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D4B" w:rsidRDefault="00E71D4B" w:rsidP="00253AE4">
      <w:pPr>
        <w:pStyle w:val="a3"/>
        <w:spacing w:before="0" w:beforeAutospacing="0" w:after="0" w:afterAutospacing="0" w:line="360" w:lineRule="auto"/>
        <w:rPr>
          <w:color w:val="2A2A32"/>
          <w:sz w:val="28"/>
          <w:szCs w:val="28"/>
        </w:rPr>
      </w:pPr>
      <w:bookmarkStart w:id="0" w:name="_GoBack"/>
      <w:bookmarkEnd w:id="0"/>
    </w:p>
    <w:p w:rsidR="00E71D4B" w:rsidRDefault="00E71D4B" w:rsidP="00BB41CF">
      <w:pPr>
        <w:pStyle w:val="a3"/>
        <w:spacing w:before="0" w:beforeAutospacing="0" w:after="0" w:afterAutospacing="0" w:line="360" w:lineRule="auto"/>
        <w:ind w:firstLine="567"/>
        <w:jc w:val="right"/>
        <w:rPr>
          <w:color w:val="2A2A32"/>
          <w:sz w:val="28"/>
          <w:szCs w:val="28"/>
        </w:rPr>
      </w:pPr>
    </w:p>
    <w:p w:rsidR="00BB41CF" w:rsidRPr="00BB41CF" w:rsidRDefault="00BB41CF" w:rsidP="00BB41CF">
      <w:pPr>
        <w:pStyle w:val="a3"/>
        <w:spacing w:before="0" w:beforeAutospacing="0" w:after="0" w:afterAutospacing="0" w:line="360" w:lineRule="auto"/>
        <w:ind w:firstLine="567"/>
        <w:jc w:val="right"/>
        <w:rPr>
          <w:color w:val="2A2A32"/>
          <w:sz w:val="28"/>
          <w:szCs w:val="28"/>
        </w:rPr>
      </w:pPr>
      <w:r w:rsidRPr="00BB41CF">
        <w:rPr>
          <w:color w:val="2A2A32"/>
          <w:sz w:val="28"/>
          <w:szCs w:val="28"/>
        </w:rPr>
        <w:t>Смирнова С.В.</w:t>
      </w:r>
    </w:p>
    <w:p w:rsidR="00BB41CF" w:rsidRPr="00BB41CF" w:rsidRDefault="00BB41CF" w:rsidP="00BB41CF">
      <w:pPr>
        <w:pStyle w:val="a3"/>
        <w:spacing w:before="0" w:beforeAutospacing="0" w:after="0" w:afterAutospacing="0" w:line="360" w:lineRule="auto"/>
        <w:ind w:firstLine="567"/>
        <w:jc w:val="right"/>
        <w:rPr>
          <w:color w:val="2A2A32"/>
          <w:sz w:val="28"/>
          <w:szCs w:val="28"/>
        </w:rPr>
      </w:pPr>
      <w:r w:rsidRPr="00BB41CF">
        <w:rPr>
          <w:color w:val="2A2A32"/>
          <w:sz w:val="28"/>
          <w:szCs w:val="28"/>
        </w:rPr>
        <w:t>ОГБПОУ «Смоленская академия профессионального образования»</w:t>
      </w:r>
    </w:p>
    <w:p w:rsidR="00BB41CF" w:rsidRDefault="00101B42" w:rsidP="00BB41CF">
      <w:pPr>
        <w:pStyle w:val="a3"/>
        <w:spacing w:before="0" w:beforeAutospacing="0" w:after="0" w:afterAutospacing="0" w:line="360" w:lineRule="auto"/>
        <w:ind w:firstLine="567"/>
        <w:jc w:val="center"/>
        <w:rPr>
          <w:b/>
          <w:color w:val="2A2A32"/>
          <w:sz w:val="28"/>
          <w:szCs w:val="28"/>
        </w:rPr>
      </w:pPr>
      <w:r w:rsidRPr="00BB41CF">
        <w:rPr>
          <w:b/>
          <w:color w:val="2A2A32"/>
          <w:sz w:val="28"/>
          <w:szCs w:val="28"/>
        </w:rPr>
        <w:t xml:space="preserve">Марафон «Читающая академия» и интерактивные формы </w:t>
      </w:r>
    </w:p>
    <w:p w:rsidR="00101B42" w:rsidRPr="00BB41CF" w:rsidRDefault="00101B42" w:rsidP="00BB41CF">
      <w:pPr>
        <w:pStyle w:val="a3"/>
        <w:spacing w:before="0" w:beforeAutospacing="0" w:after="0" w:afterAutospacing="0" w:line="360" w:lineRule="auto"/>
        <w:ind w:firstLine="567"/>
        <w:jc w:val="center"/>
        <w:rPr>
          <w:b/>
          <w:color w:val="2A2A32"/>
          <w:sz w:val="28"/>
          <w:szCs w:val="28"/>
        </w:rPr>
      </w:pPr>
      <w:r w:rsidRPr="00BB41CF">
        <w:rPr>
          <w:b/>
          <w:color w:val="2A2A32"/>
          <w:sz w:val="28"/>
          <w:szCs w:val="28"/>
        </w:rPr>
        <w:t>его проведения.</w:t>
      </w:r>
    </w:p>
    <w:p w:rsidR="00DC18C6" w:rsidRPr="00BB41CF" w:rsidRDefault="00DC18C6" w:rsidP="00BB41CF">
      <w:pPr>
        <w:pStyle w:val="a3"/>
        <w:spacing w:before="0" w:beforeAutospacing="0" w:after="0" w:afterAutospacing="0" w:line="360" w:lineRule="auto"/>
        <w:ind w:firstLine="567"/>
        <w:jc w:val="both"/>
        <w:rPr>
          <w:color w:val="2A2A32"/>
          <w:sz w:val="28"/>
          <w:szCs w:val="28"/>
        </w:rPr>
      </w:pPr>
      <w:r w:rsidRPr="00BB41CF">
        <w:rPr>
          <w:color w:val="2A2A32"/>
          <w:sz w:val="28"/>
          <w:szCs w:val="28"/>
        </w:rPr>
        <w:t>Роль книги и чтения бесспорны в нравственном, интеллектуальном, эстетическом развитии детей и подростков: они формируют общий культурный уровень, расширяют эмоциональный мир человека, реализуют творческий потенциал, формируют духовную основу личности, являются необход</w:t>
      </w:r>
      <w:r w:rsidR="0054470A" w:rsidRPr="00BB41CF">
        <w:rPr>
          <w:color w:val="2A2A32"/>
          <w:sz w:val="28"/>
          <w:szCs w:val="28"/>
        </w:rPr>
        <w:t>имым условием социализации</w:t>
      </w:r>
      <w:r w:rsidR="00511269" w:rsidRPr="00BB41CF">
        <w:rPr>
          <w:color w:val="2A2A32"/>
          <w:sz w:val="28"/>
          <w:szCs w:val="28"/>
        </w:rPr>
        <w:t>, наконец, способствуют повышению грамотности.</w:t>
      </w:r>
      <w:r w:rsidRPr="00BB41CF">
        <w:rPr>
          <w:color w:val="2A2A32"/>
          <w:sz w:val="28"/>
          <w:szCs w:val="28"/>
        </w:rPr>
        <w:t xml:space="preserve"> Чтение формирует качества человека </w:t>
      </w:r>
      <w:r w:rsidR="00094771">
        <w:rPr>
          <w:color w:val="2A2A32"/>
          <w:sz w:val="28"/>
          <w:szCs w:val="28"/>
        </w:rPr>
        <w:t>«</w:t>
      </w:r>
      <w:r w:rsidRPr="00BB41CF">
        <w:rPr>
          <w:color w:val="2A2A32"/>
          <w:sz w:val="28"/>
          <w:szCs w:val="28"/>
        </w:rPr>
        <w:t>духовно и социально зрелого, просвещённого, культурного</w:t>
      </w:r>
      <w:r w:rsidR="00094771">
        <w:rPr>
          <w:color w:val="2A2A32"/>
          <w:sz w:val="28"/>
          <w:szCs w:val="28"/>
        </w:rPr>
        <w:t xml:space="preserve">». </w:t>
      </w:r>
      <w:r w:rsidR="00094771" w:rsidRPr="00094771">
        <w:rPr>
          <w:color w:val="2A2A32"/>
          <w:sz w:val="28"/>
          <w:szCs w:val="28"/>
        </w:rPr>
        <w:t>[6]</w:t>
      </w:r>
      <w:r w:rsidR="00094771">
        <w:rPr>
          <w:color w:val="2A2A32"/>
          <w:sz w:val="28"/>
          <w:szCs w:val="28"/>
        </w:rPr>
        <w:t xml:space="preserve"> </w:t>
      </w:r>
      <w:r w:rsidR="00511269" w:rsidRPr="00BB41CF">
        <w:rPr>
          <w:color w:val="2A2A32"/>
          <w:sz w:val="28"/>
          <w:szCs w:val="28"/>
        </w:rPr>
        <w:t>Но соврем</w:t>
      </w:r>
      <w:r w:rsidRPr="00BB41CF">
        <w:rPr>
          <w:color w:val="2A2A32"/>
          <w:sz w:val="28"/>
          <w:szCs w:val="28"/>
        </w:rPr>
        <w:t xml:space="preserve">енный школьник зачастую отвергает чтение как способ познания действительности, так что в современном мире всё </w:t>
      </w:r>
      <w:r w:rsidR="00511269" w:rsidRPr="00BB41CF">
        <w:rPr>
          <w:color w:val="2A2A32"/>
          <w:sz w:val="28"/>
          <w:szCs w:val="28"/>
        </w:rPr>
        <w:t>больше го</w:t>
      </w:r>
      <w:r w:rsidRPr="00BB41CF">
        <w:rPr>
          <w:color w:val="2A2A32"/>
          <w:sz w:val="28"/>
          <w:szCs w:val="28"/>
        </w:rPr>
        <w:t>ворят о проблемах детского и подросткового чтения.</w:t>
      </w:r>
    </w:p>
    <w:p w:rsidR="003B0FC5" w:rsidRPr="00BB41CF" w:rsidRDefault="00302D72" w:rsidP="00BB41C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Понижение статуса чтения – одно из самых тревожных и опасных явлений в развитии современной отечественной культуры. Детский читательский негативизм становится нормой наших дней: дети не хотят и не умеют читать, у них наблюдается потеря интереса к полноценной художественной литерат</w:t>
      </w:r>
      <w:r w:rsidR="000F1AD8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уре - 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классике, поэзии.</w:t>
      </w:r>
      <w:r w:rsidRPr="00BB41CF">
        <w:rPr>
          <w:rFonts w:ascii="Times New Roman" w:hAnsi="Times New Roman" w:cs="Times New Roman"/>
          <w:color w:val="2A2A32"/>
          <w:sz w:val="28"/>
          <w:szCs w:val="28"/>
        </w:rPr>
        <w:t xml:space="preserve"> Поэтому актуальная задача преподавания литературы – приобщение учащихся к чтению, воспитание квалифицированного читателя.</w:t>
      </w:r>
      <w:r w:rsidR="00094771" w:rsidRPr="00094771">
        <w:rPr>
          <w:rFonts w:ascii="Times New Roman" w:hAnsi="Times New Roman" w:cs="Times New Roman"/>
          <w:color w:val="2A2A32"/>
          <w:sz w:val="28"/>
          <w:szCs w:val="28"/>
        </w:rPr>
        <w:t xml:space="preserve"> </w:t>
      </w:r>
      <w:r w:rsidR="003B0FC5" w:rsidRPr="00BB41CF">
        <w:rPr>
          <w:rFonts w:ascii="Times New Roman" w:hAnsi="Times New Roman" w:cs="Times New Roman"/>
          <w:color w:val="000000"/>
          <w:sz w:val="28"/>
          <w:szCs w:val="28"/>
        </w:rPr>
        <w:t>Огромное значение в приобщении школьников к чтению художественных произведений, в формировании их читательских компетенций имеет методически грамотно организованная в</w:t>
      </w:r>
      <w:r w:rsidR="00DA1B0E" w:rsidRPr="00BB41CF">
        <w:rPr>
          <w:rFonts w:ascii="Times New Roman" w:hAnsi="Times New Roman" w:cs="Times New Roman"/>
          <w:color w:val="000000"/>
          <w:sz w:val="28"/>
          <w:szCs w:val="28"/>
        </w:rPr>
        <w:t>неклассн</w:t>
      </w:r>
      <w:r w:rsidR="000F1AD8" w:rsidRPr="00BB41CF">
        <w:rPr>
          <w:rFonts w:ascii="Times New Roman" w:hAnsi="Times New Roman" w:cs="Times New Roman"/>
          <w:color w:val="000000"/>
          <w:sz w:val="28"/>
          <w:szCs w:val="28"/>
        </w:rPr>
        <w:t>ая работа по литературе</w:t>
      </w:r>
      <w:r w:rsidR="00DA1B0E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, которая призвана расширить литературное образование, формировать читательские интересы, активно содействовать развитию читательской самостоятельности, воспитывать читательскую культуру, развивать творческие способности и эстетический вкус. </w:t>
      </w:r>
    </w:p>
    <w:p w:rsidR="00EC7539" w:rsidRPr="00BB41CF" w:rsidRDefault="00511269" w:rsidP="00BB41CF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BB41CF">
        <w:rPr>
          <w:color w:val="000000"/>
          <w:sz w:val="28"/>
          <w:szCs w:val="28"/>
        </w:rPr>
        <w:t>Для полноценного</w:t>
      </w:r>
      <w:r w:rsidR="00A80673" w:rsidRPr="00BB41CF">
        <w:rPr>
          <w:color w:val="000000"/>
          <w:sz w:val="28"/>
          <w:szCs w:val="28"/>
        </w:rPr>
        <w:t xml:space="preserve"> духовно-нравственного</w:t>
      </w:r>
      <w:r w:rsidRPr="00BB41CF">
        <w:rPr>
          <w:color w:val="000000"/>
          <w:sz w:val="28"/>
          <w:szCs w:val="28"/>
        </w:rPr>
        <w:t xml:space="preserve"> и эстетического</w:t>
      </w:r>
      <w:r w:rsidR="00A80673" w:rsidRPr="00BB41CF">
        <w:rPr>
          <w:color w:val="000000"/>
          <w:sz w:val="28"/>
          <w:szCs w:val="28"/>
        </w:rPr>
        <w:t xml:space="preserve"> развития личности и формирования читательской культуры мало использовать </w:t>
      </w:r>
      <w:r w:rsidR="00A80673" w:rsidRPr="00BB41CF">
        <w:rPr>
          <w:color w:val="000000"/>
          <w:sz w:val="28"/>
          <w:szCs w:val="28"/>
        </w:rPr>
        <w:lastRenderedPageBreak/>
        <w:t>педагогический потенциал литературы как предмета, его необходимо применять в единстве с различ</w:t>
      </w:r>
      <w:r w:rsidR="004D6D11" w:rsidRPr="00BB41CF">
        <w:rPr>
          <w:color w:val="000000"/>
          <w:sz w:val="28"/>
          <w:szCs w:val="28"/>
        </w:rPr>
        <w:t>ными формами внеаудиторной деятельности.</w:t>
      </w:r>
      <w:r w:rsidR="000C5D0B" w:rsidRPr="00BB41CF">
        <w:rPr>
          <w:color w:val="000000"/>
          <w:sz w:val="28"/>
          <w:szCs w:val="28"/>
        </w:rPr>
        <w:t xml:space="preserve"> </w:t>
      </w:r>
      <w:r w:rsidR="00E31EC6" w:rsidRPr="00BB41CF">
        <w:rPr>
          <w:color w:val="000000"/>
          <w:sz w:val="28"/>
          <w:szCs w:val="28"/>
        </w:rPr>
        <w:t xml:space="preserve">Такой нестандартной формой реализации </w:t>
      </w:r>
      <w:r w:rsidR="00EC7539" w:rsidRPr="00BB41CF">
        <w:rPr>
          <w:color w:val="000000"/>
          <w:sz w:val="28"/>
          <w:szCs w:val="28"/>
        </w:rPr>
        <w:t xml:space="preserve">комплексных задач в  </w:t>
      </w:r>
      <w:r w:rsidR="00E31EC6" w:rsidRPr="00BB41CF">
        <w:rPr>
          <w:sz w:val="28"/>
          <w:szCs w:val="28"/>
        </w:rPr>
        <w:t xml:space="preserve"> нашем образовательном учреждении «Смоленская академия профессионального образования» </w:t>
      </w:r>
      <w:r w:rsidR="00EC7539" w:rsidRPr="00BB41CF">
        <w:rPr>
          <w:sz w:val="28"/>
          <w:szCs w:val="28"/>
        </w:rPr>
        <w:t xml:space="preserve">стало проведение </w:t>
      </w:r>
      <w:r w:rsidR="000C5D0B" w:rsidRPr="00BB41CF">
        <w:rPr>
          <w:sz w:val="28"/>
          <w:szCs w:val="28"/>
        </w:rPr>
        <w:t>образовательного проекта - марафон</w:t>
      </w:r>
      <w:r w:rsidR="00AE1389" w:rsidRPr="00BB41CF">
        <w:rPr>
          <w:sz w:val="28"/>
          <w:szCs w:val="28"/>
        </w:rPr>
        <w:t>а</w:t>
      </w:r>
      <w:r w:rsidR="00EC7539" w:rsidRPr="00BB41CF">
        <w:rPr>
          <w:sz w:val="28"/>
          <w:szCs w:val="28"/>
        </w:rPr>
        <w:t xml:space="preserve"> «Читающая академия».</w:t>
      </w:r>
      <w:r w:rsidR="000C5D0B" w:rsidRPr="00BB41CF">
        <w:rPr>
          <w:sz w:val="28"/>
          <w:szCs w:val="28"/>
        </w:rPr>
        <w:t xml:space="preserve"> </w:t>
      </w:r>
      <w:r w:rsidR="00E31EC6" w:rsidRPr="00BB41CF">
        <w:rPr>
          <w:sz w:val="28"/>
          <w:szCs w:val="28"/>
        </w:rPr>
        <w:t>Форма марафона достаточно универ</w:t>
      </w:r>
      <w:r w:rsidR="00EC7539" w:rsidRPr="00BB41CF">
        <w:rPr>
          <w:sz w:val="28"/>
          <w:szCs w:val="28"/>
        </w:rPr>
        <w:t>сальна</w:t>
      </w:r>
      <w:r w:rsidR="007E6C54" w:rsidRPr="00BB41CF">
        <w:rPr>
          <w:sz w:val="28"/>
          <w:szCs w:val="28"/>
        </w:rPr>
        <w:t xml:space="preserve">, она </w:t>
      </w:r>
      <w:r w:rsidR="00FD3C81" w:rsidRPr="00BB41CF">
        <w:rPr>
          <w:sz w:val="28"/>
          <w:szCs w:val="28"/>
        </w:rPr>
        <w:t xml:space="preserve"> </w:t>
      </w:r>
      <w:r w:rsidR="007E6C54" w:rsidRPr="00BB41CF">
        <w:rPr>
          <w:sz w:val="28"/>
          <w:szCs w:val="28"/>
        </w:rPr>
        <w:t>предполагает проведени</w:t>
      </w:r>
      <w:r w:rsidR="0054470A" w:rsidRPr="00BB41CF">
        <w:rPr>
          <w:sz w:val="28"/>
          <w:szCs w:val="28"/>
        </w:rPr>
        <w:t>е разных мероприятий, связанных</w:t>
      </w:r>
      <w:r w:rsidR="007E6C54" w:rsidRPr="00BB41CF">
        <w:rPr>
          <w:sz w:val="28"/>
          <w:szCs w:val="28"/>
        </w:rPr>
        <w:t xml:space="preserve"> един</w:t>
      </w:r>
      <w:r w:rsidR="0054470A" w:rsidRPr="00BB41CF">
        <w:rPr>
          <w:sz w:val="28"/>
          <w:szCs w:val="28"/>
        </w:rPr>
        <w:t>ой темой, едиными</w:t>
      </w:r>
      <w:r w:rsidR="00E31EC6" w:rsidRPr="00BB41CF">
        <w:rPr>
          <w:sz w:val="28"/>
          <w:szCs w:val="28"/>
        </w:rPr>
        <w:t xml:space="preserve"> целям</w:t>
      </w:r>
      <w:r w:rsidR="007E6C54" w:rsidRPr="00BB41CF">
        <w:rPr>
          <w:sz w:val="28"/>
          <w:szCs w:val="28"/>
        </w:rPr>
        <w:t>и</w:t>
      </w:r>
      <w:r w:rsidR="00E31EC6" w:rsidRPr="00BB41CF">
        <w:rPr>
          <w:sz w:val="28"/>
          <w:szCs w:val="28"/>
        </w:rPr>
        <w:t xml:space="preserve"> и задачам</w:t>
      </w:r>
      <w:r w:rsidR="007E6C54" w:rsidRPr="00BB41CF">
        <w:rPr>
          <w:sz w:val="28"/>
          <w:szCs w:val="28"/>
        </w:rPr>
        <w:t>и</w:t>
      </w:r>
      <w:r w:rsidR="00E31EC6" w:rsidRPr="00BB41CF">
        <w:rPr>
          <w:sz w:val="28"/>
          <w:szCs w:val="28"/>
        </w:rPr>
        <w:t xml:space="preserve">. </w:t>
      </w:r>
      <w:r w:rsidR="007E6C54" w:rsidRPr="00BB41CF">
        <w:rPr>
          <w:sz w:val="28"/>
          <w:szCs w:val="28"/>
        </w:rPr>
        <w:t xml:space="preserve">Основой реализации </w:t>
      </w:r>
      <w:r w:rsidR="00D27545" w:rsidRPr="00BB41CF">
        <w:rPr>
          <w:sz w:val="28"/>
          <w:szCs w:val="28"/>
        </w:rPr>
        <w:t xml:space="preserve">проекта </w:t>
      </w:r>
      <w:r w:rsidR="007E6C54" w:rsidRPr="00BB41CF">
        <w:rPr>
          <w:sz w:val="28"/>
          <w:szCs w:val="28"/>
        </w:rPr>
        <w:t>стала</w:t>
      </w:r>
      <w:r w:rsidR="00D27545" w:rsidRPr="00BB41CF">
        <w:rPr>
          <w:sz w:val="28"/>
          <w:szCs w:val="28"/>
        </w:rPr>
        <w:t xml:space="preserve"> организация интера</w:t>
      </w:r>
      <w:r w:rsidR="007E6C54" w:rsidRPr="00BB41CF">
        <w:rPr>
          <w:sz w:val="28"/>
          <w:szCs w:val="28"/>
        </w:rPr>
        <w:t>ктивной деятельности студентов</w:t>
      </w:r>
      <w:r w:rsidR="00D27545" w:rsidRPr="00BB41CF">
        <w:rPr>
          <w:sz w:val="28"/>
          <w:szCs w:val="28"/>
        </w:rPr>
        <w:t xml:space="preserve"> с использованием методики проектной деятельности и коллективных творческих дел. </w:t>
      </w:r>
    </w:p>
    <w:p w:rsidR="00E31EC6" w:rsidRPr="00BB41CF" w:rsidRDefault="00E31EC6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CE8">
        <w:rPr>
          <w:rFonts w:ascii="Times New Roman" w:hAnsi="Times New Roman" w:cs="Times New Roman"/>
          <w:b/>
          <w:sz w:val="28"/>
          <w:szCs w:val="28"/>
        </w:rPr>
        <w:t>Марафон</w:t>
      </w:r>
      <w:r w:rsidR="004E5C26" w:rsidRPr="00901CE8">
        <w:rPr>
          <w:rFonts w:ascii="Times New Roman" w:hAnsi="Times New Roman" w:cs="Times New Roman"/>
          <w:b/>
          <w:sz w:val="28"/>
          <w:szCs w:val="28"/>
        </w:rPr>
        <w:t xml:space="preserve"> «Читающая Академия»</w:t>
      </w:r>
      <w:r w:rsidR="004E5C26" w:rsidRPr="00BB41CF">
        <w:rPr>
          <w:rFonts w:ascii="Times New Roman" w:hAnsi="Times New Roman" w:cs="Times New Roman"/>
          <w:sz w:val="28"/>
          <w:szCs w:val="28"/>
        </w:rPr>
        <w:t xml:space="preserve">, проведённый в </w:t>
      </w:r>
      <w:proofErr w:type="spellStart"/>
      <w:r w:rsidR="004E5C26" w:rsidRPr="00BB41CF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 в 2016 году, имел подзаголовок «Любовь к Отечеству глазами Б.Л. Васи</w:t>
      </w:r>
      <w:r w:rsidR="00AE1389" w:rsidRPr="00BB41CF">
        <w:rPr>
          <w:rFonts w:ascii="Times New Roman" w:hAnsi="Times New Roman" w:cs="Times New Roman"/>
          <w:sz w:val="28"/>
          <w:szCs w:val="28"/>
        </w:rPr>
        <w:t xml:space="preserve">льева». Все мероприятия </w:t>
      </w:r>
      <w:r w:rsidRPr="00BB41CF">
        <w:rPr>
          <w:rFonts w:ascii="Times New Roman" w:hAnsi="Times New Roman" w:cs="Times New Roman"/>
          <w:sz w:val="28"/>
          <w:szCs w:val="28"/>
        </w:rPr>
        <w:t xml:space="preserve"> проходили в контексте празднования </w:t>
      </w:r>
      <w:r w:rsidR="004E5C26" w:rsidRPr="00BB41CF">
        <w:rPr>
          <w:rFonts w:ascii="Times New Roman" w:hAnsi="Times New Roman" w:cs="Times New Roman"/>
          <w:sz w:val="28"/>
          <w:szCs w:val="28"/>
        </w:rPr>
        <w:t>71-й годовщины Победы в Великой Отечественной войне и</w:t>
      </w:r>
      <w:r w:rsidRPr="00BB41CF">
        <w:rPr>
          <w:rFonts w:ascii="Times New Roman" w:hAnsi="Times New Roman" w:cs="Times New Roman"/>
          <w:sz w:val="28"/>
          <w:szCs w:val="28"/>
        </w:rPr>
        <w:t xml:space="preserve"> творчества нашего знаменитого земляка Б.Л. Васильева</w:t>
      </w:r>
      <w:r w:rsidR="004E5C26" w:rsidRPr="00BB41CF">
        <w:rPr>
          <w:rFonts w:ascii="Times New Roman" w:hAnsi="Times New Roman" w:cs="Times New Roman"/>
          <w:sz w:val="28"/>
          <w:szCs w:val="28"/>
        </w:rPr>
        <w:t xml:space="preserve">. Они  </w:t>
      </w:r>
      <w:r w:rsidRPr="00BB41CF">
        <w:rPr>
          <w:rFonts w:ascii="Times New Roman" w:hAnsi="Times New Roman" w:cs="Times New Roman"/>
          <w:sz w:val="28"/>
          <w:szCs w:val="28"/>
        </w:rPr>
        <w:t xml:space="preserve">были </w:t>
      </w:r>
      <w:r w:rsidR="007E6C54" w:rsidRPr="00BB41CF">
        <w:rPr>
          <w:rFonts w:ascii="Times New Roman" w:hAnsi="Times New Roman" w:cs="Times New Roman"/>
          <w:sz w:val="28"/>
          <w:szCs w:val="28"/>
        </w:rPr>
        <w:t>направлены</w:t>
      </w:r>
      <w:r w:rsidRPr="00BB41CF">
        <w:rPr>
          <w:rFonts w:ascii="Times New Roman" w:hAnsi="Times New Roman" w:cs="Times New Roman"/>
          <w:sz w:val="28"/>
          <w:szCs w:val="28"/>
        </w:rPr>
        <w:t xml:space="preserve"> на развитие патр</w:t>
      </w:r>
      <w:r w:rsidR="000F1AD8" w:rsidRPr="00BB41CF">
        <w:rPr>
          <w:rFonts w:ascii="Times New Roman" w:hAnsi="Times New Roman" w:cs="Times New Roman"/>
          <w:sz w:val="28"/>
          <w:szCs w:val="28"/>
        </w:rPr>
        <w:t>иотических качеств молодёжи</w:t>
      </w:r>
      <w:r w:rsidR="007E6C54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ED3214" w:rsidRPr="00BB41CF">
        <w:rPr>
          <w:rFonts w:ascii="Times New Roman" w:hAnsi="Times New Roman" w:cs="Times New Roman"/>
          <w:sz w:val="28"/>
          <w:szCs w:val="28"/>
        </w:rPr>
        <w:t xml:space="preserve">и на популяризацию </w:t>
      </w:r>
      <w:r w:rsidR="000F1AD8" w:rsidRPr="00BB41CF">
        <w:rPr>
          <w:rFonts w:ascii="Times New Roman" w:hAnsi="Times New Roman" w:cs="Times New Roman"/>
          <w:sz w:val="28"/>
          <w:szCs w:val="28"/>
        </w:rPr>
        <w:t xml:space="preserve"> его</w:t>
      </w:r>
      <w:r w:rsidR="007E6C54" w:rsidRPr="00BB41CF">
        <w:rPr>
          <w:rFonts w:ascii="Times New Roman" w:hAnsi="Times New Roman" w:cs="Times New Roman"/>
          <w:sz w:val="28"/>
          <w:szCs w:val="28"/>
        </w:rPr>
        <w:t xml:space="preserve"> произведений</w:t>
      </w:r>
      <w:r w:rsidRPr="00BB41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1EC6" w:rsidRPr="00BB41CF" w:rsidRDefault="00E31EC6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Марафон проходил в течение месяца. </w:t>
      </w:r>
      <w:r w:rsidR="000F1AD8" w:rsidRPr="00BB41CF">
        <w:rPr>
          <w:rFonts w:ascii="Times New Roman" w:hAnsi="Times New Roman" w:cs="Times New Roman"/>
          <w:sz w:val="28"/>
          <w:szCs w:val="28"/>
        </w:rPr>
        <w:t xml:space="preserve">В </w:t>
      </w:r>
      <w:r w:rsidR="00EC7539" w:rsidRPr="00BB41CF">
        <w:rPr>
          <w:rFonts w:ascii="Times New Roman" w:hAnsi="Times New Roman" w:cs="Times New Roman"/>
          <w:sz w:val="28"/>
          <w:szCs w:val="28"/>
        </w:rPr>
        <w:t xml:space="preserve"> программу были включены  такие современные формы мероприятий, как</w:t>
      </w:r>
      <w:r w:rsidRPr="00BB41CF">
        <w:rPr>
          <w:rFonts w:ascii="Times New Roman" w:hAnsi="Times New Roman" w:cs="Times New Roman"/>
          <w:sz w:val="28"/>
          <w:szCs w:val="28"/>
        </w:rPr>
        <w:t>:</w:t>
      </w:r>
    </w:p>
    <w:p w:rsidR="00E31EC6" w:rsidRPr="00BB41CF" w:rsidRDefault="00E31EC6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-экскурсия по памятным местам Б.Л. Васильева в г. Смоленске, </w:t>
      </w:r>
    </w:p>
    <w:p w:rsidR="00E31EC6" w:rsidRPr="00BB41CF" w:rsidRDefault="000C5D0B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-создание видео</w:t>
      </w:r>
      <w:r w:rsidR="00E31EC6" w:rsidRPr="00BB41CF">
        <w:rPr>
          <w:rFonts w:ascii="Times New Roman" w:hAnsi="Times New Roman" w:cs="Times New Roman"/>
          <w:sz w:val="28"/>
          <w:szCs w:val="28"/>
        </w:rPr>
        <w:t xml:space="preserve">ряда </w:t>
      </w:r>
      <w:r w:rsidR="00EC7539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E31EC6" w:rsidRPr="00BB41CF">
        <w:rPr>
          <w:rFonts w:ascii="Times New Roman" w:hAnsi="Times New Roman" w:cs="Times New Roman"/>
          <w:sz w:val="28"/>
          <w:szCs w:val="28"/>
        </w:rPr>
        <w:t xml:space="preserve">«Читаем произведения Б.Л. Васильева», </w:t>
      </w:r>
    </w:p>
    <w:p w:rsidR="00E31EC6" w:rsidRPr="00BB41CF" w:rsidRDefault="0054470A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</w:t>
      </w:r>
      <w:r w:rsidR="00ED3214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работа кино</w:t>
      </w:r>
      <w:r w:rsidR="00015CB0" w:rsidRPr="00BB41CF">
        <w:rPr>
          <w:rFonts w:ascii="Times New Roman" w:hAnsi="Times New Roman" w:cs="Times New Roman"/>
          <w:sz w:val="28"/>
          <w:szCs w:val="28"/>
        </w:rPr>
        <w:t>лектория</w:t>
      </w:r>
      <w:r w:rsidR="00E31EC6" w:rsidRPr="00BB41CF">
        <w:rPr>
          <w:rFonts w:ascii="Times New Roman" w:hAnsi="Times New Roman" w:cs="Times New Roman"/>
          <w:sz w:val="28"/>
          <w:szCs w:val="28"/>
        </w:rPr>
        <w:t>,</w:t>
      </w:r>
    </w:p>
    <w:p w:rsidR="00ED3214" w:rsidRPr="00BB41CF" w:rsidRDefault="00ED3214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31EC6" w:rsidRPr="00BB41CF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="00E31EC6" w:rsidRPr="00BB41CF">
        <w:rPr>
          <w:rFonts w:ascii="Times New Roman" w:hAnsi="Times New Roman" w:cs="Times New Roman"/>
          <w:sz w:val="28"/>
          <w:szCs w:val="28"/>
        </w:rPr>
        <w:t xml:space="preserve"> «А зори здесь тихие…» -</w:t>
      </w:r>
      <w:r w:rsidR="004E5C26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E31EC6" w:rsidRPr="00BB41CF">
        <w:rPr>
          <w:rFonts w:ascii="Times New Roman" w:hAnsi="Times New Roman" w:cs="Times New Roman"/>
          <w:sz w:val="28"/>
          <w:szCs w:val="28"/>
        </w:rPr>
        <w:t>создание силами студентов-п</w:t>
      </w:r>
      <w:r w:rsidR="004E5C26" w:rsidRPr="00BB41CF">
        <w:rPr>
          <w:rFonts w:ascii="Times New Roman" w:hAnsi="Times New Roman" w:cs="Times New Roman"/>
          <w:sz w:val="28"/>
          <w:szCs w:val="28"/>
        </w:rPr>
        <w:t xml:space="preserve">ервокурсников </w:t>
      </w:r>
      <w:proofErr w:type="gramStart"/>
      <w:r w:rsidR="004E5C26" w:rsidRPr="00BB41CF">
        <w:rPr>
          <w:rFonts w:ascii="Times New Roman" w:hAnsi="Times New Roman" w:cs="Times New Roman"/>
          <w:sz w:val="28"/>
          <w:szCs w:val="28"/>
        </w:rPr>
        <w:t>видео-ролика</w:t>
      </w:r>
      <w:proofErr w:type="gramEnd"/>
      <w:r w:rsidR="004E5C26" w:rsidRPr="00BB4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5C26" w:rsidRPr="00BB41CF">
        <w:rPr>
          <w:rFonts w:ascii="Times New Roman" w:hAnsi="Times New Roman" w:cs="Times New Roman"/>
          <w:sz w:val="28"/>
          <w:szCs w:val="28"/>
        </w:rPr>
        <w:t>попопуляризирующего</w:t>
      </w:r>
      <w:proofErr w:type="spellEnd"/>
      <w:r w:rsidR="004E5C26" w:rsidRPr="00BB41CF">
        <w:rPr>
          <w:rFonts w:ascii="Times New Roman" w:hAnsi="Times New Roman" w:cs="Times New Roman"/>
          <w:sz w:val="28"/>
          <w:szCs w:val="28"/>
        </w:rPr>
        <w:t xml:space="preserve">  </w:t>
      </w:r>
      <w:r w:rsidRPr="00BB41CF">
        <w:rPr>
          <w:rFonts w:ascii="Times New Roman" w:hAnsi="Times New Roman" w:cs="Times New Roman"/>
          <w:sz w:val="28"/>
          <w:szCs w:val="28"/>
        </w:rPr>
        <w:t>творчество писателя,</w:t>
      </w:r>
    </w:p>
    <w:p w:rsidR="00E31EC6" w:rsidRPr="00BB41CF" w:rsidRDefault="00E31EC6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</w:t>
      </w:r>
      <w:r w:rsidR="00ED3214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 «Виртуальный м</w:t>
      </w:r>
      <w:r w:rsidR="00AE1389" w:rsidRPr="00BB41CF">
        <w:rPr>
          <w:rFonts w:ascii="Times New Roman" w:hAnsi="Times New Roman" w:cs="Times New Roman"/>
          <w:sz w:val="28"/>
          <w:szCs w:val="28"/>
        </w:rPr>
        <w:t>узей творчества Б.Л. Васильева»,</w:t>
      </w:r>
      <w:r w:rsidRPr="00BB4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539" w:rsidRPr="00BB41CF" w:rsidRDefault="0054470A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AE1389" w:rsidRPr="00BB41CF">
        <w:rPr>
          <w:rFonts w:ascii="Times New Roman" w:hAnsi="Times New Roman" w:cs="Times New Roman"/>
          <w:sz w:val="28"/>
          <w:szCs w:val="28"/>
        </w:rPr>
        <w:t xml:space="preserve">- прохождение </w:t>
      </w:r>
      <w:r w:rsidR="00D22531" w:rsidRPr="00BB41CF">
        <w:rPr>
          <w:rFonts w:ascii="Times New Roman" w:hAnsi="Times New Roman" w:cs="Times New Roman"/>
          <w:sz w:val="28"/>
          <w:szCs w:val="28"/>
        </w:rPr>
        <w:t xml:space="preserve">творческого </w:t>
      </w:r>
      <w:r w:rsidR="00E31EC6" w:rsidRPr="00BB41CF">
        <w:rPr>
          <w:rFonts w:ascii="Times New Roman" w:hAnsi="Times New Roman" w:cs="Times New Roman"/>
          <w:sz w:val="28"/>
          <w:szCs w:val="28"/>
        </w:rPr>
        <w:t>маршрут</w:t>
      </w:r>
      <w:r w:rsidR="00AE1389" w:rsidRPr="00BB41CF">
        <w:rPr>
          <w:rFonts w:ascii="Times New Roman" w:hAnsi="Times New Roman" w:cs="Times New Roman"/>
          <w:sz w:val="28"/>
          <w:szCs w:val="28"/>
        </w:rPr>
        <w:t>а</w:t>
      </w:r>
      <w:r w:rsidR="00E31EC6" w:rsidRPr="00BB41CF">
        <w:rPr>
          <w:rFonts w:ascii="Times New Roman" w:hAnsi="Times New Roman" w:cs="Times New Roman"/>
          <w:sz w:val="28"/>
          <w:szCs w:val="28"/>
        </w:rPr>
        <w:t xml:space="preserve"> «Путешествие по страницам произв</w:t>
      </w:r>
      <w:r w:rsidRPr="00BB41CF">
        <w:rPr>
          <w:rFonts w:ascii="Times New Roman" w:hAnsi="Times New Roman" w:cs="Times New Roman"/>
          <w:sz w:val="28"/>
          <w:szCs w:val="28"/>
        </w:rPr>
        <w:t xml:space="preserve">едений Б.Л. Васильева» - </w:t>
      </w:r>
      <w:r w:rsidR="00E31EC6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AE1389" w:rsidRPr="00BB41CF">
        <w:rPr>
          <w:rFonts w:ascii="Times New Roman" w:hAnsi="Times New Roman" w:cs="Times New Roman"/>
          <w:sz w:val="28"/>
          <w:szCs w:val="28"/>
        </w:rPr>
        <w:t xml:space="preserve">самое массовое </w:t>
      </w:r>
      <w:r w:rsidR="00E31EC6" w:rsidRPr="00BB41CF">
        <w:rPr>
          <w:rFonts w:ascii="Times New Roman" w:hAnsi="Times New Roman" w:cs="Times New Roman"/>
          <w:sz w:val="28"/>
          <w:szCs w:val="28"/>
        </w:rPr>
        <w:t>интерактивное меропр</w:t>
      </w:r>
      <w:r w:rsidR="000C5D0B" w:rsidRPr="00BB41CF">
        <w:rPr>
          <w:rFonts w:ascii="Times New Roman" w:hAnsi="Times New Roman" w:cs="Times New Roman"/>
          <w:sz w:val="28"/>
          <w:szCs w:val="28"/>
        </w:rPr>
        <w:t>иятие</w:t>
      </w:r>
      <w:r w:rsidR="00AE1389" w:rsidRPr="00BB41CF">
        <w:rPr>
          <w:rFonts w:ascii="Times New Roman" w:hAnsi="Times New Roman" w:cs="Times New Roman"/>
          <w:sz w:val="28"/>
          <w:szCs w:val="28"/>
        </w:rPr>
        <w:t xml:space="preserve"> для </w:t>
      </w:r>
      <w:r w:rsidR="00D22531" w:rsidRPr="00BB41CF">
        <w:rPr>
          <w:rFonts w:ascii="Times New Roman" w:hAnsi="Times New Roman" w:cs="Times New Roman"/>
          <w:sz w:val="28"/>
          <w:szCs w:val="28"/>
        </w:rPr>
        <w:t xml:space="preserve">всех групп </w:t>
      </w:r>
      <w:r w:rsidR="00AE1389" w:rsidRPr="00BB41CF">
        <w:rPr>
          <w:rFonts w:ascii="Times New Roman" w:hAnsi="Times New Roman" w:cs="Times New Roman"/>
          <w:sz w:val="28"/>
          <w:szCs w:val="28"/>
        </w:rPr>
        <w:t>студентов</w:t>
      </w:r>
      <w:r w:rsidR="00D22531" w:rsidRPr="00BB41CF">
        <w:rPr>
          <w:rFonts w:ascii="Times New Roman" w:hAnsi="Times New Roman" w:cs="Times New Roman"/>
          <w:sz w:val="28"/>
          <w:szCs w:val="28"/>
        </w:rPr>
        <w:t xml:space="preserve"> первого курса</w:t>
      </w:r>
      <w:r w:rsidR="00AE1389" w:rsidRPr="00BB41CF">
        <w:rPr>
          <w:rFonts w:ascii="Times New Roman" w:hAnsi="Times New Roman" w:cs="Times New Roman"/>
          <w:sz w:val="28"/>
          <w:szCs w:val="28"/>
        </w:rPr>
        <w:t xml:space="preserve">. </w:t>
      </w:r>
      <w:r w:rsidR="00D22531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AE1389" w:rsidRPr="00BB41CF">
        <w:rPr>
          <w:rFonts w:ascii="Times New Roman" w:hAnsi="Times New Roman" w:cs="Times New Roman"/>
          <w:sz w:val="28"/>
          <w:szCs w:val="28"/>
        </w:rPr>
        <w:t>М</w:t>
      </w:r>
      <w:r w:rsidR="00E31EC6" w:rsidRPr="00BB41CF">
        <w:rPr>
          <w:rFonts w:ascii="Times New Roman" w:hAnsi="Times New Roman" w:cs="Times New Roman"/>
          <w:sz w:val="28"/>
          <w:szCs w:val="28"/>
        </w:rPr>
        <w:t>ар</w:t>
      </w:r>
      <w:r w:rsidR="00EC7539" w:rsidRPr="00BB41CF">
        <w:rPr>
          <w:rFonts w:ascii="Times New Roman" w:hAnsi="Times New Roman" w:cs="Times New Roman"/>
          <w:sz w:val="28"/>
          <w:szCs w:val="28"/>
        </w:rPr>
        <w:t>шрут включал в себя 1</w:t>
      </w:r>
      <w:r w:rsidR="00BB41CF">
        <w:rPr>
          <w:rFonts w:ascii="Times New Roman" w:hAnsi="Times New Roman" w:cs="Times New Roman"/>
          <w:sz w:val="28"/>
          <w:szCs w:val="28"/>
        </w:rPr>
        <w:t>1</w:t>
      </w:r>
      <w:r w:rsidR="00EC7539" w:rsidRPr="00BB41CF">
        <w:rPr>
          <w:rFonts w:ascii="Times New Roman" w:hAnsi="Times New Roman" w:cs="Times New Roman"/>
          <w:sz w:val="28"/>
          <w:szCs w:val="28"/>
        </w:rPr>
        <w:t xml:space="preserve"> станций: </w:t>
      </w:r>
      <w:proofErr w:type="gramStart"/>
      <w:r w:rsidR="000C5D0B" w:rsidRPr="00BB41CF">
        <w:rPr>
          <w:rFonts w:ascii="Times New Roman" w:hAnsi="Times New Roman" w:cs="Times New Roman"/>
          <w:sz w:val="28"/>
          <w:szCs w:val="28"/>
        </w:rPr>
        <w:t>«Военная», «Музейная</w:t>
      </w:r>
      <w:r w:rsidR="00E31EC6" w:rsidRPr="00BB41CF">
        <w:rPr>
          <w:rFonts w:ascii="Times New Roman" w:hAnsi="Times New Roman" w:cs="Times New Roman"/>
          <w:sz w:val="28"/>
          <w:szCs w:val="28"/>
        </w:rPr>
        <w:t>», «Иллюстративная», «Слово Б.</w:t>
      </w:r>
      <w:r w:rsidR="000C5D0B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E31EC6" w:rsidRPr="00BB41CF">
        <w:rPr>
          <w:rFonts w:ascii="Times New Roman" w:hAnsi="Times New Roman" w:cs="Times New Roman"/>
          <w:sz w:val="28"/>
          <w:szCs w:val="28"/>
        </w:rPr>
        <w:t xml:space="preserve">Васильева», «Театральная», «Кроссвордная», «Полевая», «Эпистолярная», «Песенная», </w:t>
      </w:r>
      <w:r w:rsidR="00E31EC6" w:rsidRPr="00BB41CF">
        <w:rPr>
          <w:rFonts w:ascii="Times New Roman" w:hAnsi="Times New Roman" w:cs="Times New Roman"/>
          <w:sz w:val="28"/>
          <w:szCs w:val="28"/>
        </w:rPr>
        <w:lastRenderedPageBreak/>
        <w:t>«Эхо</w:t>
      </w:r>
      <w:r w:rsidR="00EC7539" w:rsidRPr="00BB41CF">
        <w:rPr>
          <w:rFonts w:ascii="Times New Roman" w:hAnsi="Times New Roman" w:cs="Times New Roman"/>
          <w:sz w:val="28"/>
          <w:szCs w:val="28"/>
        </w:rPr>
        <w:t xml:space="preserve"> войны», «Смоленск Б.</w:t>
      </w:r>
      <w:r w:rsidR="000C5D0B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EC7539" w:rsidRPr="00BB41CF">
        <w:rPr>
          <w:rFonts w:ascii="Times New Roman" w:hAnsi="Times New Roman" w:cs="Times New Roman"/>
          <w:sz w:val="28"/>
          <w:szCs w:val="28"/>
        </w:rPr>
        <w:t>Васильева»</w:t>
      </w:r>
      <w:r w:rsidR="00DA1B0E" w:rsidRPr="00BB41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A1B0E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D22531" w:rsidRPr="00BB41CF">
        <w:rPr>
          <w:rFonts w:ascii="Times New Roman" w:hAnsi="Times New Roman" w:cs="Times New Roman"/>
          <w:sz w:val="28"/>
          <w:szCs w:val="28"/>
        </w:rPr>
        <w:t>Команды получили маршрутные листы, где определялся порядок прохождения станций, на которых студенты выполняли разнообразные  интеллектуальные и творческие задания</w:t>
      </w:r>
      <w:r w:rsidR="00E31EC6" w:rsidRPr="00BB41CF">
        <w:rPr>
          <w:rFonts w:ascii="Times New Roman" w:hAnsi="Times New Roman" w:cs="Times New Roman"/>
          <w:sz w:val="28"/>
          <w:szCs w:val="28"/>
        </w:rPr>
        <w:t>, св</w:t>
      </w:r>
      <w:r w:rsidR="00D22531" w:rsidRPr="00BB41CF">
        <w:rPr>
          <w:rFonts w:ascii="Times New Roman" w:hAnsi="Times New Roman" w:cs="Times New Roman"/>
          <w:sz w:val="28"/>
          <w:szCs w:val="28"/>
        </w:rPr>
        <w:t>язанные</w:t>
      </w:r>
      <w:r w:rsidR="005673E6" w:rsidRPr="00BB41CF">
        <w:rPr>
          <w:rFonts w:ascii="Times New Roman" w:hAnsi="Times New Roman" w:cs="Times New Roman"/>
          <w:sz w:val="28"/>
          <w:szCs w:val="28"/>
        </w:rPr>
        <w:t xml:space="preserve"> с жизнью и творчеством</w:t>
      </w:r>
      <w:r w:rsidR="00E31EC6" w:rsidRPr="00BB41CF">
        <w:rPr>
          <w:rFonts w:ascii="Times New Roman" w:hAnsi="Times New Roman" w:cs="Times New Roman"/>
          <w:sz w:val="28"/>
          <w:szCs w:val="28"/>
        </w:rPr>
        <w:t xml:space="preserve"> Б.</w:t>
      </w:r>
      <w:r w:rsidR="00D22531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015CB0" w:rsidRPr="00BB41CF">
        <w:rPr>
          <w:rFonts w:ascii="Times New Roman" w:hAnsi="Times New Roman" w:cs="Times New Roman"/>
          <w:sz w:val="28"/>
          <w:szCs w:val="28"/>
        </w:rPr>
        <w:t>Васильева, а также имеющие культурологический характер.</w:t>
      </w:r>
      <w:r w:rsidR="00D22531" w:rsidRPr="00BB41CF">
        <w:rPr>
          <w:rFonts w:ascii="Times New Roman" w:hAnsi="Times New Roman" w:cs="Times New Roman"/>
          <w:sz w:val="28"/>
          <w:szCs w:val="28"/>
        </w:rPr>
        <w:t xml:space="preserve"> Время про</w:t>
      </w:r>
      <w:r w:rsidR="00AE1389" w:rsidRPr="00BB41CF">
        <w:rPr>
          <w:rFonts w:ascii="Times New Roman" w:hAnsi="Times New Roman" w:cs="Times New Roman"/>
          <w:sz w:val="28"/>
          <w:szCs w:val="28"/>
        </w:rPr>
        <w:t>хождения</w:t>
      </w:r>
      <w:r w:rsidR="00157188" w:rsidRPr="00BB41CF">
        <w:rPr>
          <w:rFonts w:ascii="Times New Roman" w:hAnsi="Times New Roman" w:cs="Times New Roman"/>
          <w:sz w:val="28"/>
          <w:szCs w:val="28"/>
        </w:rPr>
        <w:t xml:space="preserve"> станций и всего </w:t>
      </w:r>
      <w:r w:rsidR="00AE1389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D22531" w:rsidRPr="00BB41CF">
        <w:rPr>
          <w:rFonts w:ascii="Times New Roman" w:hAnsi="Times New Roman" w:cs="Times New Roman"/>
          <w:sz w:val="28"/>
          <w:szCs w:val="28"/>
        </w:rPr>
        <w:t>маршрута было ограничено, и команды, прошедшие</w:t>
      </w:r>
      <w:r w:rsidR="00AE1389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D22531" w:rsidRPr="00BB41CF">
        <w:rPr>
          <w:rFonts w:ascii="Times New Roman" w:hAnsi="Times New Roman" w:cs="Times New Roman"/>
          <w:sz w:val="28"/>
          <w:szCs w:val="28"/>
        </w:rPr>
        <w:t>максимальное ко</w:t>
      </w:r>
      <w:r w:rsidR="00015CB0" w:rsidRPr="00BB41CF">
        <w:rPr>
          <w:rFonts w:ascii="Times New Roman" w:hAnsi="Times New Roman" w:cs="Times New Roman"/>
          <w:sz w:val="28"/>
          <w:szCs w:val="28"/>
        </w:rPr>
        <w:t>личество станции и набравшие бол</w:t>
      </w:r>
      <w:r w:rsidR="00D22531" w:rsidRPr="00BB41CF">
        <w:rPr>
          <w:rFonts w:ascii="Times New Roman" w:hAnsi="Times New Roman" w:cs="Times New Roman"/>
          <w:sz w:val="28"/>
          <w:szCs w:val="28"/>
        </w:rPr>
        <w:t>ьшее количес</w:t>
      </w:r>
      <w:r w:rsidR="00015CB0" w:rsidRPr="00BB41CF">
        <w:rPr>
          <w:rFonts w:ascii="Times New Roman" w:hAnsi="Times New Roman" w:cs="Times New Roman"/>
          <w:sz w:val="28"/>
          <w:szCs w:val="28"/>
        </w:rPr>
        <w:t>т</w:t>
      </w:r>
      <w:r w:rsidR="00D22531" w:rsidRPr="00BB41CF">
        <w:rPr>
          <w:rFonts w:ascii="Times New Roman" w:hAnsi="Times New Roman" w:cs="Times New Roman"/>
          <w:sz w:val="28"/>
          <w:szCs w:val="28"/>
        </w:rPr>
        <w:t>во баллов</w:t>
      </w:r>
      <w:r w:rsidR="00015CB0" w:rsidRPr="00BB41CF">
        <w:rPr>
          <w:rFonts w:ascii="Times New Roman" w:hAnsi="Times New Roman" w:cs="Times New Roman"/>
          <w:sz w:val="28"/>
          <w:szCs w:val="28"/>
        </w:rPr>
        <w:t>,</w:t>
      </w:r>
      <w:r w:rsidR="00D22531" w:rsidRPr="00BB41CF">
        <w:rPr>
          <w:rFonts w:ascii="Times New Roman" w:hAnsi="Times New Roman" w:cs="Times New Roman"/>
          <w:sz w:val="28"/>
          <w:szCs w:val="28"/>
        </w:rPr>
        <w:t xml:space="preserve"> стали победителями. Важно, что итоги были подведены непо</w:t>
      </w:r>
      <w:r w:rsidR="00015CB0" w:rsidRPr="00BB41CF">
        <w:rPr>
          <w:rFonts w:ascii="Times New Roman" w:hAnsi="Times New Roman" w:cs="Times New Roman"/>
          <w:sz w:val="28"/>
          <w:szCs w:val="28"/>
        </w:rPr>
        <w:t>средственно сразу после мероприятия и команды-победители были награждены.</w:t>
      </w:r>
    </w:p>
    <w:p w:rsidR="00DA1B0E" w:rsidRPr="00BB41CF" w:rsidRDefault="00E31EC6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В финале </w:t>
      </w:r>
      <w:r w:rsidR="005673E6" w:rsidRPr="00BB41CF">
        <w:rPr>
          <w:rFonts w:ascii="Times New Roman" w:hAnsi="Times New Roman" w:cs="Times New Roman"/>
          <w:sz w:val="28"/>
          <w:szCs w:val="28"/>
        </w:rPr>
        <w:t xml:space="preserve">марафона </w:t>
      </w:r>
      <w:r w:rsidR="00015CB0" w:rsidRPr="00BB41CF">
        <w:rPr>
          <w:rFonts w:ascii="Times New Roman" w:hAnsi="Times New Roman" w:cs="Times New Roman"/>
          <w:sz w:val="28"/>
          <w:szCs w:val="28"/>
        </w:rPr>
        <w:t>были отмечены</w:t>
      </w:r>
      <w:r w:rsidRPr="00BB41CF">
        <w:rPr>
          <w:rFonts w:ascii="Times New Roman" w:hAnsi="Times New Roman" w:cs="Times New Roman"/>
          <w:sz w:val="28"/>
          <w:szCs w:val="28"/>
        </w:rPr>
        <w:t xml:space="preserve"> победители всех мероприятий и торжественно зажжена свеча памяти писателя, нашего зем</w:t>
      </w:r>
      <w:r w:rsidR="00EC7539" w:rsidRPr="00BB41CF">
        <w:rPr>
          <w:rFonts w:ascii="Times New Roman" w:hAnsi="Times New Roman" w:cs="Times New Roman"/>
          <w:sz w:val="28"/>
          <w:szCs w:val="28"/>
        </w:rPr>
        <w:t>ляка, «патриота Земли Русской»</w:t>
      </w:r>
      <w:r w:rsidR="00015CB0" w:rsidRPr="00BB41CF">
        <w:rPr>
          <w:rFonts w:ascii="Times New Roman" w:hAnsi="Times New Roman" w:cs="Times New Roman"/>
          <w:sz w:val="28"/>
          <w:szCs w:val="28"/>
        </w:rPr>
        <w:t>,</w:t>
      </w:r>
      <w:r w:rsidR="00EC7539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 xml:space="preserve"> Бориса Львовича Васильева.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Марафон «Читающая Академия», проведённый в 2017 году, назывался «По страницам творчества М.А.</w:t>
      </w:r>
      <w:r w:rsid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Булгакова</w:t>
      </w:r>
      <w:r w:rsidR="00ED3214" w:rsidRPr="00BB41CF">
        <w:rPr>
          <w:rFonts w:ascii="Times New Roman" w:hAnsi="Times New Roman" w:cs="Times New Roman"/>
          <w:sz w:val="28"/>
          <w:szCs w:val="28"/>
        </w:rPr>
        <w:t>»</w:t>
      </w:r>
      <w:r w:rsidRPr="00BB41CF">
        <w:rPr>
          <w:rFonts w:ascii="Times New Roman" w:hAnsi="Times New Roman" w:cs="Times New Roman"/>
          <w:sz w:val="28"/>
          <w:szCs w:val="28"/>
        </w:rPr>
        <w:t xml:space="preserve"> и включал </w:t>
      </w:r>
      <w:r w:rsidR="00BB41CF">
        <w:rPr>
          <w:rFonts w:ascii="Times New Roman" w:hAnsi="Times New Roman" w:cs="Times New Roman"/>
          <w:sz w:val="28"/>
          <w:szCs w:val="28"/>
        </w:rPr>
        <w:t>ряд мероприятий. Это</w:t>
      </w:r>
      <w:r w:rsidRPr="00BB41CF">
        <w:rPr>
          <w:rFonts w:ascii="Times New Roman" w:hAnsi="Times New Roman" w:cs="Times New Roman"/>
          <w:sz w:val="28"/>
          <w:szCs w:val="28"/>
        </w:rPr>
        <w:t>: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</w:t>
      </w:r>
      <w:r w:rsidR="00ED3214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BB41CF">
        <w:rPr>
          <w:rFonts w:ascii="Times New Roman" w:hAnsi="Times New Roman" w:cs="Times New Roman"/>
          <w:sz w:val="28"/>
          <w:szCs w:val="28"/>
        </w:rPr>
        <w:t>книжная</w:t>
      </w:r>
      <w:r w:rsidRPr="00BB41CF">
        <w:rPr>
          <w:rFonts w:ascii="Times New Roman" w:hAnsi="Times New Roman" w:cs="Times New Roman"/>
          <w:sz w:val="28"/>
          <w:szCs w:val="28"/>
        </w:rPr>
        <w:t xml:space="preserve"> выставка «Я иду по крутой дороге рыцарства и презираю земные блага, но не честь!»</w:t>
      </w:r>
      <w:r w:rsidR="00B924FC" w:rsidRPr="00BB41CF">
        <w:rPr>
          <w:rFonts w:ascii="Times New Roman" w:hAnsi="Times New Roman" w:cs="Times New Roman"/>
          <w:sz w:val="28"/>
          <w:szCs w:val="28"/>
        </w:rPr>
        <w:t>,</w:t>
      </w:r>
      <w:r w:rsidRPr="00BB4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 xml:space="preserve">творческая 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>-экскурсия «Вы не подскажите, как пройти в библиотеку?»</w:t>
      </w:r>
      <w:r w:rsidR="00B924FC" w:rsidRPr="00BB41CF">
        <w:rPr>
          <w:rFonts w:ascii="Times New Roman" w:hAnsi="Times New Roman" w:cs="Times New Roman"/>
          <w:sz w:val="28"/>
          <w:szCs w:val="28"/>
        </w:rPr>
        <w:t>,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 виртуальной экскурсии «Нехорошая квартира»</w:t>
      </w:r>
      <w:r w:rsidR="00B924FC" w:rsidRPr="00BB41CF">
        <w:rPr>
          <w:rFonts w:ascii="Times New Roman" w:hAnsi="Times New Roman" w:cs="Times New Roman"/>
          <w:sz w:val="28"/>
          <w:szCs w:val="28"/>
        </w:rPr>
        <w:t>,</w:t>
      </w:r>
      <w:r w:rsidRPr="00BB4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кинолекторий по произведениям М.А.</w:t>
      </w:r>
      <w:r w:rsid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Булгакова с последующей работой дискуссионных площадок,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литературная гостиная «Кто сказал тебе, что нет на свете настоящей, верной, вечной любви?»,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015CB0" w:rsidRPr="00BB41C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>-Куча</w:t>
      </w:r>
      <w:r w:rsidR="00015CB0" w:rsidRPr="00BB41CF">
        <w:rPr>
          <w:rFonts w:ascii="Times New Roman" w:hAnsi="Times New Roman" w:cs="Times New Roman"/>
          <w:sz w:val="28"/>
          <w:szCs w:val="28"/>
        </w:rPr>
        <w:t>»</w:t>
      </w:r>
      <w:r w:rsidRPr="00BB41CF">
        <w:rPr>
          <w:rFonts w:ascii="Times New Roman" w:hAnsi="Times New Roman" w:cs="Times New Roman"/>
          <w:sz w:val="28"/>
          <w:szCs w:val="28"/>
        </w:rPr>
        <w:t xml:space="preserve"> по творчеству 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М.А.Булгакова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прохождение творческого маршрута «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Булгаковские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 герои на страницах его произведений»,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интернет - викторина «Литературные знатоки»,</w:t>
      </w:r>
      <w:r w:rsidR="00015CB0" w:rsidRPr="00BB4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 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 xml:space="preserve">посещение спектакля «Тьма египетская» в 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Смоленском драматическом театре с последующим обсуждением на </w:t>
      </w:r>
      <w:r w:rsidR="00F87967" w:rsidRPr="00BB41CF">
        <w:rPr>
          <w:rFonts w:ascii="Times New Roman" w:hAnsi="Times New Roman" w:cs="Times New Roman"/>
          <w:sz w:val="28"/>
          <w:szCs w:val="28"/>
        </w:rPr>
        <w:t>фор</w:t>
      </w:r>
      <w:r w:rsidR="00101B42" w:rsidRPr="00BB41CF">
        <w:rPr>
          <w:rFonts w:ascii="Times New Roman" w:hAnsi="Times New Roman" w:cs="Times New Roman"/>
          <w:sz w:val="28"/>
          <w:szCs w:val="28"/>
        </w:rPr>
        <w:t>уме, созданном на сайте академии</w:t>
      </w:r>
      <w:r w:rsidR="00F87967" w:rsidRPr="00BB41CF">
        <w:rPr>
          <w:rFonts w:ascii="Times New Roman" w:hAnsi="Times New Roman" w:cs="Times New Roman"/>
          <w:sz w:val="28"/>
          <w:szCs w:val="28"/>
        </w:rPr>
        <w:t>,</w:t>
      </w:r>
    </w:p>
    <w:p w:rsidR="000F1AD8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lastRenderedPageBreak/>
        <w:t xml:space="preserve"> 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литературная гостиная в Областной универсальной библиотеке им. А.Т. Твардовского «О</w:t>
      </w:r>
      <w:proofErr w:type="gramStart"/>
      <w:r w:rsidRPr="00BB41CF">
        <w:rPr>
          <w:rFonts w:ascii="Times New Roman" w:hAnsi="Times New Roman" w:cs="Times New Roman"/>
          <w:sz w:val="28"/>
          <w:szCs w:val="28"/>
        </w:rPr>
        <w:t xml:space="preserve">!... </w:t>
      </w:r>
      <w:proofErr w:type="gramEnd"/>
      <w:r w:rsidRPr="00BB41CF">
        <w:rPr>
          <w:rFonts w:ascii="Times New Roman" w:hAnsi="Times New Roman" w:cs="Times New Roman"/>
          <w:sz w:val="28"/>
          <w:szCs w:val="28"/>
        </w:rPr>
        <w:t xml:space="preserve">Жизнь моя полна загадок», </w:t>
      </w:r>
    </w:p>
    <w:p w:rsidR="00422E84" w:rsidRPr="00BB41CF" w:rsidRDefault="000F1AD8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</w:t>
      </w:r>
      <w:r w:rsidR="00B924FC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 xml:space="preserve">мини–шоу «Винегрет для Булгакова». </w:t>
      </w:r>
    </w:p>
    <w:p w:rsidR="00015CB0" w:rsidRPr="00BB41CF" w:rsidRDefault="00015CB0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Надо отметить, что многие мероприятия были связаны с использованием технологии</w:t>
      </w:r>
      <w:r w:rsidR="00157188" w:rsidRPr="00BB41CF">
        <w:rPr>
          <w:rFonts w:ascii="Times New Roman" w:hAnsi="Times New Roman" w:cs="Times New Roman"/>
          <w:sz w:val="28"/>
          <w:szCs w:val="28"/>
        </w:rPr>
        <w:t xml:space="preserve"> ИКТ</w:t>
      </w:r>
      <w:r w:rsidR="00ED225E" w:rsidRPr="00BB41CF">
        <w:rPr>
          <w:rFonts w:ascii="Times New Roman" w:hAnsi="Times New Roman" w:cs="Times New Roman"/>
          <w:sz w:val="28"/>
          <w:szCs w:val="28"/>
        </w:rPr>
        <w:t>, что, несомненно</w:t>
      </w:r>
      <w:r w:rsidR="004170A2">
        <w:rPr>
          <w:rFonts w:ascii="Times New Roman" w:hAnsi="Times New Roman" w:cs="Times New Roman"/>
          <w:sz w:val="28"/>
          <w:szCs w:val="28"/>
        </w:rPr>
        <w:t>,</w:t>
      </w:r>
      <w:r w:rsidR="00ED225E" w:rsidRPr="00BB41CF">
        <w:rPr>
          <w:rFonts w:ascii="Times New Roman" w:hAnsi="Times New Roman" w:cs="Times New Roman"/>
          <w:sz w:val="28"/>
          <w:szCs w:val="28"/>
        </w:rPr>
        <w:t xml:space="preserve">  повышало  интерес студентов к данным мероприятиям.</w:t>
      </w:r>
    </w:p>
    <w:p w:rsidR="00F87967" w:rsidRPr="00BB41CF" w:rsidRDefault="00B924FC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Одной из интересных и современных </w:t>
      </w:r>
      <w:r w:rsidR="00F27444" w:rsidRPr="00BB41CF">
        <w:rPr>
          <w:rFonts w:ascii="Times New Roman" w:hAnsi="Times New Roman" w:cs="Times New Roman"/>
          <w:sz w:val="28"/>
          <w:szCs w:val="28"/>
        </w:rPr>
        <w:t>форм приобщения учащихся</w:t>
      </w:r>
      <w:r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157188" w:rsidRPr="00BB41CF">
        <w:rPr>
          <w:rFonts w:ascii="Times New Roman" w:hAnsi="Times New Roman" w:cs="Times New Roman"/>
          <w:sz w:val="28"/>
          <w:szCs w:val="28"/>
        </w:rPr>
        <w:t>к литературе</w:t>
      </w:r>
      <w:r w:rsidRPr="00BB41CF">
        <w:rPr>
          <w:rFonts w:ascii="Times New Roman" w:hAnsi="Times New Roman" w:cs="Times New Roman"/>
          <w:sz w:val="28"/>
          <w:szCs w:val="28"/>
        </w:rPr>
        <w:t xml:space="preserve"> стала </w:t>
      </w:r>
      <w:proofErr w:type="spellStart"/>
      <w:r w:rsidRPr="00901CE8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901CE8">
        <w:rPr>
          <w:rFonts w:ascii="Times New Roman" w:hAnsi="Times New Roman" w:cs="Times New Roman"/>
          <w:b/>
          <w:sz w:val="28"/>
          <w:szCs w:val="28"/>
        </w:rPr>
        <w:t>-экскурсия</w:t>
      </w:r>
      <w:r w:rsidRPr="00BB41CF">
        <w:rPr>
          <w:rFonts w:ascii="Times New Roman" w:hAnsi="Times New Roman" w:cs="Times New Roman"/>
          <w:sz w:val="28"/>
          <w:szCs w:val="28"/>
        </w:rPr>
        <w:t>.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924FC" w:rsidRPr="00683EDB" w:rsidRDefault="00B924FC" w:rsidP="00BB41C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современной педагогике </w:t>
      </w:r>
      <w:proofErr w:type="spellStart"/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</w:t>
      </w:r>
      <w:proofErr w:type="spellEnd"/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-технология является сравнительно новой и</w:t>
      </w:r>
      <w:r w:rsidR="00F87967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представляет собой</w:t>
      </w:r>
      <w:r w:rsidR="00F87967" w:rsidRPr="00BB41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создание некой поисковой системы, в которой необходимо найти решение поставленной задачи с про</w:t>
      </w:r>
      <w:r w:rsidR="00157188" w:rsidRPr="00BB41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хождением промежуточных стадий. На каждой</w:t>
      </w:r>
      <w:r w:rsidR="00F87967" w:rsidRPr="00BB41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требуется выполнить какое-то действие или найти ключ для выхода на следующий уровень. </w:t>
      </w:r>
      <w:r w:rsidR="00F87967" w:rsidRPr="00BB41CF">
        <w:rPr>
          <w:rFonts w:ascii="Times New Roman" w:hAnsi="Times New Roman" w:cs="Times New Roman"/>
          <w:sz w:val="28"/>
          <w:szCs w:val="28"/>
        </w:rPr>
        <w:t>Таким образом,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87967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данной технологии 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сочетается целенаправленный поиск при выполнении проблемного задания с приключениями или игрой.</w:t>
      </w:r>
      <w:r w:rsidR="00094771" w:rsidRPr="000947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F1AD8" w:rsidRPr="00BB41CF" w:rsidRDefault="00F27444" w:rsidP="00BB41C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BB41CF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157188" w:rsidRPr="00BB41CF">
        <w:rPr>
          <w:rFonts w:ascii="Times New Roman" w:hAnsi="Times New Roman" w:cs="Times New Roman"/>
          <w:color w:val="333333"/>
          <w:sz w:val="28"/>
          <w:szCs w:val="28"/>
        </w:rPr>
        <w:t>требует хорошего знания текстового материала</w:t>
      </w:r>
      <w:r w:rsidRPr="00BB41CF">
        <w:rPr>
          <w:rFonts w:ascii="Times New Roman" w:hAnsi="Times New Roman" w:cs="Times New Roman"/>
          <w:color w:val="333333"/>
          <w:sz w:val="28"/>
          <w:szCs w:val="28"/>
        </w:rPr>
        <w:t xml:space="preserve">, способствует развитию аналитических способностей, он </w:t>
      </w:r>
      <w:r w:rsidR="00740ED7" w:rsidRPr="00BB41CF">
        <w:rPr>
          <w:rFonts w:ascii="Times New Roman" w:hAnsi="Times New Roman" w:cs="Times New Roman"/>
          <w:color w:val="333333"/>
          <w:sz w:val="28"/>
          <w:szCs w:val="28"/>
        </w:rPr>
        <w:t>построен на коммуникации</w:t>
      </w:r>
      <w:r w:rsidRPr="00BB41CF">
        <w:rPr>
          <w:rFonts w:ascii="Times New Roman" w:hAnsi="Times New Roman" w:cs="Times New Roman"/>
          <w:color w:val="333333"/>
          <w:sz w:val="28"/>
          <w:szCs w:val="28"/>
        </w:rPr>
        <w:t xml:space="preserve"> между игроками и предполагает элемент </w:t>
      </w:r>
      <w:proofErr w:type="spellStart"/>
      <w:r w:rsidRPr="00BB41CF">
        <w:rPr>
          <w:rFonts w:ascii="Times New Roman" w:hAnsi="Times New Roman" w:cs="Times New Roman"/>
          <w:color w:val="333333"/>
          <w:sz w:val="28"/>
          <w:szCs w:val="28"/>
        </w:rPr>
        <w:t>соревновательности</w:t>
      </w:r>
      <w:proofErr w:type="spellEnd"/>
      <w:r w:rsidRPr="00BB41CF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731260" w:rsidRPr="00BB41C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731260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реди учащихся формируется несколько команд в количестве 7 -10 человек.  Каждой команде выдае</w:t>
      </w:r>
      <w:r w:rsidR="007F556A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тся маршрутный лист с заданиями. Чтобы пройти по маршруту, 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F556A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учащиеся должны знать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сюже</w:t>
      </w:r>
      <w:r w:rsidR="007F556A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ты художественных произведений, </w:t>
      </w:r>
      <w:r w:rsidR="00740ED7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героев, хорошо знать биографию писателя.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F556A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конечном пункте подсчитываются набранные </w:t>
      </w:r>
      <w:proofErr w:type="gramStart"/>
      <w:r w:rsidR="007F556A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баллы</w:t>
      </w:r>
      <w:proofErr w:type="gramEnd"/>
      <w:r w:rsidR="007F556A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выявляется команда-победитель.</w:t>
      </w:r>
      <w:r w:rsidR="00731260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C3DDC" w:rsidRPr="00BB41CF" w:rsidRDefault="00731260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Наши 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кве</w:t>
      </w:r>
      <w:r w:rsidR="00740ED7" w:rsidRPr="00BB41CF">
        <w:rPr>
          <w:rFonts w:ascii="Times New Roman" w:hAnsi="Times New Roman" w:cs="Times New Roman"/>
          <w:sz w:val="28"/>
          <w:szCs w:val="28"/>
        </w:rPr>
        <w:t>с</w:t>
      </w:r>
      <w:r w:rsidRPr="00BB41CF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-экскурсии </w:t>
      </w:r>
      <w:r w:rsidR="00740ED7" w:rsidRPr="00BB41CF">
        <w:rPr>
          <w:rFonts w:ascii="Times New Roman" w:hAnsi="Times New Roman" w:cs="Times New Roman"/>
          <w:sz w:val="28"/>
          <w:szCs w:val="28"/>
        </w:rPr>
        <w:t>проходили в городе, поэтом</w:t>
      </w:r>
      <w:r w:rsidRPr="00BB41CF">
        <w:rPr>
          <w:rFonts w:ascii="Times New Roman" w:hAnsi="Times New Roman" w:cs="Times New Roman"/>
          <w:sz w:val="28"/>
          <w:szCs w:val="28"/>
        </w:rPr>
        <w:t xml:space="preserve">у команды формировались из студентов, </w:t>
      </w:r>
      <w:r w:rsidR="00740ED7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наиболее начитанных и эрудированных </w:t>
      </w:r>
      <w:r w:rsidR="00070B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740ED7"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литературе.</w:t>
      </w:r>
      <w:r w:rsidR="00740ED7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F7190A" w:rsidRPr="00BB41CF">
        <w:rPr>
          <w:rFonts w:ascii="Times New Roman" w:hAnsi="Times New Roman" w:cs="Times New Roman"/>
          <w:sz w:val="28"/>
          <w:szCs w:val="28"/>
        </w:rPr>
        <w:t>В  маршруте первого мараф</w:t>
      </w:r>
      <w:r w:rsidR="00740ED7" w:rsidRPr="00BB41CF">
        <w:rPr>
          <w:rFonts w:ascii="Times New Roman" w:hAnsi="Times New Roman" w:cs="Times New Roman"/>
          <w:sz w:val="28"/>
          <w:szCs w:val="28"/>
        </w:rPr>
        <w:t>она студенты опирались на знание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7F556A" w:rsidRPr="00BB41CF">
        <w:rPr>
          <w:rFonts w:ascii="Times New Roman" w:hAnsi="Times New Roman" w:cs="Times New Roman"/>
          <w:sz w:val="28"/>
          <w:szCs w:val="28"/>
        </w:rPr>
        <w:t>творчества Б</w:t>
      </w:r>
      <w:r w:rsidR="00740ED7" w:rsidRPr="00BB41CF">
        <w:rPr>
          <w:rFonts w:ascii="Times New Roman" w:hAnsi="Times New Roman" w:cs="Times New Roman"/>
          <w:sz w:val="28"/>
          <w:szCs w:val="28"/>
        </w:rPr>
        <w:t>.</w:t>
      </w:r>
      <w:r w:rsidR="007F556A" w:rsidRPr="00BB41CF">
        <w:rPr>
          <w:rFonts w:ascii="Times New Roman" w:hAnsi="Times New Roman" w:cs="Times New Roman"/>
          <w:sz w:val="28"/>
          <w:szCs w:val="28"/>
        </w:rPr>
        <w:t xml:space="preserve"> Васильева, а также 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истории Великой Отечественной войны, поскольку с ней связаны жизнь и </w:t>
      </w:r>
      <w:r w:rsidR="007F556A" w:rsidRPr="00BB41CF">
        <w:rPr>
          <w:rFonts w:ascii="Times New Roman" w:hAnsi="Times New Roman" w:cs="Times New Roman"/>
          <w:sz w:val="28"/>
          <w:szCs w:val="28"/>
        </w:rPr>
        <w:t>творческое наследие писателя.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7F556A" w:rsidRPr="00BB41CF">
        <w:rPr>
          <w:rFonts w:ascii="Times New Roman" w:hAnsi="Times New Roman" w:cs="Times New Roman"/>
          <w:sz w:val="28"/>
          <w:szCs w:val="28"/>
        </w:rPr>
        <w:t>Конечным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7F556A" w:rsidRPr="00BB41CF">
        <w:rPr>
          <w:rFonts w:ascii="Times New Roman" w:hAnsi="Times New Roman" w:cs="Times New Roman"/>
          <w:sz w:val="28"/>
          <w:szCs w:val="28"/>
        </w:rPr>
        <w:t>ом маршрута стал  памятник Б.</w:t>
      </w:r>
      <w:r w:rsidR="00070B97">
        <w:rPr>
          <w:rFonts w:ascii="Times New Roman" w:hAnsi="Times New Roman" w:cs="Times New Roman"/>
          <w:sz w:val="28"/>
          <w:szCs w:val="28"/>
        </w:rPr>
        <w:t xml:space="preserve"> </w:t>
      </w:r>
      <w:r w:rsidR="007F556A" w:rsidRPr="00BB41CF">
        <w:rPr>
          <w:rFonts w:ascii="Times New Roman" w:hAnsi="Times New Roman" w:cs="Times New Roman"/>
          <w:sz w:val="28"/>
          <w:szCs w:val="28"/>
        </w:rPr>
        <w:t>Васильеву в центре Смоленска.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 Маршрут второго </w:t>
      </w:r>
      <w:proofErr w:type="spellStart"/>
      <w:r w:rsidR="00F7190A" w:rsidRPr="00BB41CF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F7190A" w:rsidRPr="00BB41CF">
        <w:rPr>
          <w:rFonts w:ascii="Times New Roman" w:hAnsi="Times New Roman" w:cs="Times New Roman"/>
          <w:sz w:val="28"/>
          <w:szCs w:val="28"/>
        </w:rPr>
        <w:t xml:space="preserve"> был связан с библиотеками города.  </w:t>
      </w:r>
      <w:r w:rsidR="007F556A" w:rsidRPr="00BB41CF">
        <w:rPr>
          <w:rFonts w:ascii="Times New Roman" w:hAnsi="Times New Roman" w:cs="Times New Roman"/>
          <w:sz w:val="28"/>
          <w:szCs w:val="28"/>
        </w:rPr>
        <w:t>На маршруте р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аботники </w:t>
      </w:r>
      <w:r w:rsidR="00F7190A" w:rsidRPr="00BB41CF">
        <w:rPr>
          <w:rFonts w:ascii="Times New Roman" w:hAnsi="Times New Roman" w:cs="Times New Roman"/>
          <w:sz w:val="28"/>
          <w:szCs w:val="28"/>
        </w:rPr>
        <w:lastRenderedPageBreak/>
        <w:t xml:space="preserve">библиотек знакомили студентов с историей создания библиотек, библиотечными фондами, </w:t>
      </w:r>
      <w:r w:rsidR="007F556A" w:rsidRPr="00BB41CF">
        <w:rPr>
          <w:rFonts w:ascii="Times New Roman" w:hAnsi="Times New Roman" w:cs="Times New Roman"/>
          <w:sz w:val="28"/>
          <w:szCs w:val="28"/>
        </w:rPr>
        <w:t xml:space="preserve">они же 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оценивали </w:t>
      </w:r>
      <w:r w:rsidR="0037509E" w:rsidRPr="00BB41CF">
        <w:rPr>
          <w:rFonts w:ascii="Times New Roman" w:hAnsi="Times New Roman" w:cs="Times New Roman"/>
          <w:sz w:val="28"/>
          <w:szCs w:val="28"/>
        </w:rPr>
        <w:t>выполнение заданий</w:t>
      </w:r>
      <w:r w:rsidR="00F7190A" w:rsidRPr="00BB41CF">
        <w:rPr>
          <w:rFonts w:ascii="Times New Roman" w:hAnsi="Times New Roman" w:cs="Times New Roman"/>
          <w:sz w:val="28"/>
          <w:szCs w:val="28"/>
        </w:rPr>
        <w:t xml:space="preserve">. Конечный пункт – Областная универсальная библиотека им. А.Т. Твардовского. </w:t>
      </w:r>
      <w:r w:rsidR="007F556A" w:rsidRPr="00BB41CF">
        <w:rPr>
          <w:rFonts w:ascii="Times New Roman" w:hAnsi="Times New Roman" w:cs="Times New Roman"/>
          <w:sz w:val="28"/>
          <w:szCs w:val="28"/>
        </w:rPr>
        <w:t xml:space="preserve">В этих </w:t>
      </w:r>
      <w:proofErr w:type="spellStart"/>
      <w:r w:rsidR="007F556A" w:rsidRPr="00BB41CF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7F556A" w:rsidRPr="00BB41CF">
        <w:rPr>
          <w:rFonts w:ascii="Times New Roman" w:hAnsi="Times New Roman" w:cs="Times New Roman"/>
          <w:sz w:val="28"/>
          <w:szCs w:val="28"/>
        </w:rPr>
        <w:t>-экскурсиях</w:t>
      </w:r>
      <w:r w:rsidR="00253C7F" w:rsidRPr="00BB41CF">
        <w:rPr>
          <w:rFonts w:ascii="Times New Roman" w:hAnsi="Times New Roman" w:cs="Times New Roman"/>
          <w:sz w:val="28"/>
          <w:szCs w:val="28"/>
        </w:rPr>
        <w:t xml:space="preserve"> активно использовалось социокультурное</w:t>
      </w:r>
      <w:r w:rsidR="009624FA" w:rsidRPr="00BB41CF">
        <w:rPr>
          <w:rFonts w:ascii="Times New Roman" w:hAnsi="Times New Roman" w:cs="Times New Roman"/>
          <w:sz w:val="28"/>
          <w:szCs w:val="28"/>
        </w:rPr>
        <w:t xml:space="preserve"> пространство города Смоленска, его архитектурные памятники и учреждения культуры.</w:t>
      </w:r>
      <w:r w:rsidR="00740ED7" w:rsidRPr="00BB4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E23" w:rsidRPr="00BB41CF" w:rsidRDefault="00B30E23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Структура </w:t>
      </w:r>
      <w:proofErr w:type="gramStart"/>
      <w:r w:rsidRPr="00BB41CF">
        <w:rPr>
          <w:rFonts w:ascii="Times New Roman" w:hAnsi="Times New Roman" w:cs="Times New Roman"/>
          <w:sz w:val="28"/>
          <w:szCs w:val="28"/>
        </w:rPr>
        <w:t>образовательных</w:t>
      </w:r>
      <w:proofErr w:type="gramEnd"/>
      <w:r w:rsidRPr="00BB4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 xml:space="preserve"> может быть разной:</w:t>
      </w:r>
    </w:p>
    <w:p w:rsidR="00EE3A3B" w:rsidRPr="00BB41CF" w:rsidRDefault="00EE3A3B" w:rsidP="00BB41C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1) последовательные </w:t>
      </w:r>
      <w:proofErr w:type="spellStart"/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квесты</w:t>
      </w:r>
      <w:proofErr w:type="spellEnd"/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них шаг за шагом предлагается головоломка, разгадав которую участники получают подсказку для прохождения следующего этапа;</w:t>
      </w:r>
    </w:p>
    <w:p w:rsidR="00EE3A3B" w:rsidRPr="00BB41CF" w:rsidRDefault="00EE3A3B" w:rsidP="00BB41C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 </w:t>
      </w:r>
      <w:proofErr w:type="spellStart"/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квесты</w:t>
      </w:r>
      <w:proofErr w:type="spellEnd"/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-проекты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gramStart"/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позволяющие</w:t>
      </w:r>
      <w:proofErr w:type="gramEnd"/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организовать исследовательскую деятельность школьников в игровой форме;</w:t>
      </w:r>
    </w:p>
    <w:p w:rsidR="00EE3A3B" w:rsidRPr="00683EDB" w:rsidRDefault="00EE3A3B" w:rsidP="00BB41C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 </w:t>
      </w:r>
      <w:proofErr w:type="spellStart"/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квест</w:t>
      </w:r>
      <w:proofErr w:type="gramStart"/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ы</w:t>
      </w:r>
      <w:proofErr w:type="spellEnd"/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</w:t>
      </w:r>
      <w:proofErr w:type="gramEnd"/>
      <w:r w:rsidR="001C64EA"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</w:t>
      </w:r>
      <w:proofErr w:type="spellStart"/>
      <w:r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бродилки</w:t>
      </w:r>
      <w:proofErr w:type="spellEnd"/>
      <w:r w:rsidR="001C64EA" w:rsidRPr="00BB41C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»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где нужно не только проходить очередной этап, но и собира</w:t>
      </w:r>
      <w:r w:rsidR="00683E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подсказки, которые</w:t>
      </w:r>
      <w:r w:rsidR="00683EDB" w:rsidRPr="00683E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3E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помогут выполнить задания</w:t>
      </w:r>
      <w:r w:rsidRPr="00BB41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683E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3EDB" w:rsidRPr="00683E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[3]</w:t>
      </w:r>
    </w:p>
    <w:p w:rsidR="00A30F4D" w:rsidRPr="00BB41CF" w:rsidRDefault="00BD78F8" w:rsidP="00BB41CF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40ED7" w:rsidRPr="00BB41CF">
        <w:rPr>
          <w:sz w:val="28"/>
          <w:szCs w:val="28"/>
        </w:rPr>
        <w:t xml:space="preserve">орма </w:t>
      </w:r>
      <w:proofErr w:type="spellStart"/>
      <w:r w:rsidR="00740ED7" w:rsidRPr="00BB41CF">
        <w:rPr>
          <w:sz w:val="28"/>
          <w:szCs w:val="28"/>
        </w:rPr>
        <w:t>квеста</w:t>
      </w:r>
      <w:proofErr w:type="spellEnd"/>
      <w:r w:rsidR="00740ED7" w:rsidRPr="00BB41CF">
        <w:rPr>
          <w:sz w:val="28"/>
          <w:szCs w:val="28"/>
        </w:rPr>
        <w:t xml:space="preserve"> мож</w:t>
      </w:r>
      <w:r w:rsidR="00B22604" w:rsidRPr="00BB41CF">
        <w:rPr>
          <w:sz w:val="28"/>
          <w:szCs w:val="28"/>
        </w:rPr>
        <w:t xml:space="preserve">ет быть использована и на учебных занятиях, например на этапе </w:t>
      </w:r>
      <w:r w:rsidR="00740ED7" w:rsidRPr="00BB41CF">
        <w:rPr>
          <w:sz w:val="28"/>
          <w:szCs w:val="28"/>
        </w:rPr>
        <w:t xml:space="preserve"> закрепления и обобщения изученного по теме в условия</w:t>
      </w:r>
      <w:r w:rsidR="00B22604" w:rsidRPr="00BB41CF">
        <w:rPr>
          <w:sz w:val="28"/>
          <w:szCs w:val="28"/>
        </w:rPr>
        <w:t>х единого пространства</w:t>
      </w:r>
      <w:r w:rsidR="00ED225E" w:rsidRPr="00BB41CF">
        <w:rPr>
          <w:sz w:val="28"/>
          <w:szCs w:val="28"/>
        </w:rPr>
        <w:t xml:space="preserve"> классной комнаты или школы. В заданиях к </w:t>
      </w:r>
      <w:proofErr w:type="spellStart"/>
      <w:r w:rsidR="00ED225E" w:rsidRPr="00BB41CF">
        <w:rPr>
          <w:sz w:val="28"/>
          <w:szCs w:val="28"/>
        </w:rPr>
        <w:t>квестам</w:t>
      </w:r>
      <w:proofErr w:type="spellEnd"/>
      <w:r w:rsidR="00ED225E" w:rsidRPr="00BB41CF">
        <w:rPr>
          <w:sz w:val="28"/>
          <w:szCs w:val="28"/>
        </w:rPr>
        <w:t xml:space="preserve"> м</w:t>
      </w:r>
      <w:r w:rsidR="0037509E" w:rsidRPr="00BB41CF">
        <w:rPr>
          <w:sz w:val="28"/>
          <w:szCs w:val="28"/>
        </w:rPr>
        <w:t xml:space="preserve">ожно использовать иллюстрации, </w:t>
      </w:r>
      <w:r w:rsidR="00ED225E" w:rsidRPr="00BB41CF">
        <w:rPr>
          <w:sz w:val="28"/>
          <w:szCs w:val="28"/>
        </w:rPr>
        <w:t xml:space="preserve">рисунки, ребусы, вопросы с использованием цитат и фрагментов из произведений. Так, в </w:t>
      </w:r>
      <w:proofErr w:type="spellStart"/>
      <w:r w:rsidR="00ED225E" w:rsidRPr="00BB41CF">
        <w:rPr>
          <w:sz w:val="28"/>
          <w:szCs w:val="28"/>
        </w:rPr>
        <w:t>квест</w:t>
      </w:r>
      <w:proofErr w:type="spellEnd"/>
      <w:r w:rsidR="00ED225E" w:rsidRPr="00BB41CF">
        <w:rPr>
          <w:sz w:val="28"/>
          <w:szCs w:val="28"/>
        </w:rPr>
        <w:t xml:space="preserve">-экскурсии по творчеству </w:t>
      </w:r>
      <w:proofErr w:type="spellStart"/>
      <w:r w:rsidR="00ED225E" w:rsidRPr="00BB41CF">
        <w:rPr>
          <w:sz w:val="28"/>
          <w:szCs w:val="28"/>
        </w:rPr>
        <w:t>М.Булгакова</w:t>
      </w:r>
      <w:proofErr w:type="spellEnd"/>
      <w:r w:rsidR="00ED225E" w:rsidRPr="00BB41CF">
        <w:rPr>
          <w:sz w:val="28"/>
          <w:szCs w:val="28"/>
        </w:rPr>
        <w:t xml:space="preserve"> были </w:t>
      </w:r>
      <w:r w:rsidR="00A01D5F">
        <w:rPr>
          <w:sz w:val="28"/>
          <w:szCs w:val="28"/>
        </w:rPr>
        <w:t xml:space="preserve">предложены </w:t>
      </w:r>
      <w:r w:rsidR="00ED225E" w:rsidRPr="00BB41CF">
        <w:rPr>
          <w:sz w:val="28"/>
          <w:szCs w:val="28"/>
        </w:rPr>
        <w:t>такие задания, как</w:t>
      </w:r>
      <w:r w:rsidR="0037509E" w:rsidRPr="00BB41CF">
        <w:rPr>
          <w:sz w:val="28"/>
          <w:szCs w:val="28"/>
        </w:rPr>
        <w:t>:</w:t>
      </w:r>
      <w:r w:rsidR="00ED225E" w:rsidRPr="00BB41CF">
        <w:rPr>
          <w:sz w:val="28"/>
          <w:szCs w:val="28"/>
        </w:rPr>
        <w:t xml:space="preserve"> </w:t>
      </w:r>
    </w:p>
    <w:p w:rsidR="00A30F4D" w:rsidRPr="00BB41CF" w:rsidRDefault="00696C57" w:rsidP="00BB41CF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BB41CF">
        <w:rPr>
          <w:sz w:val="28"/>
          <w:szCs w:val="28"/>
        </w:rPr>
        <w:t>1.</w:t>
      </w:r>
      <w:r w:rsidR="00A30F4D" w:rsidRPr="00BB41CF">
        <w:rPr>
          <w:sz w:val="28"/>
          <w:szCs w:val="28"/>
        </w:rPr>
        <w:t xml:space="preserve">Вспомните, что говорят герои романа </w:t>
      </w:r>
      <w:r w:rsidR="00A30F4D" w:rsidRPr="00BB41CF">
        <w:rPr>
          <w:bCs/>
          <w:sz w:val="28"/>
          <w:szCs w:val="28"/>
        </w:rPr>
        <w:t>М.А.</w:t>
      </w:r>
      <w:r w:rsidR="00A01D5F">
        <w:rPr>
          <w:bCs/>
          <w:sz w:val="28"/>
          <w:szCs w:val="28"/>
        </w:rPr>
        <w:t xml:space="preserve"> </w:t>
      </w:r>
      <w:r w:rsidR="00A30F4D" w:rsidRPr="00BB41CF">
        <w:rPr>
          <w:bCs/>
          <w:sz w:val="28"/>
          <w:szCs w:val="28"/>
        </w:rPr>
        <w:t>Булгакова «Мастер и Маргарита»</w:t>
      </w:r>
      <w:r w:rsidR="00A30F4D" w:rsidRPr="00BB41CF">
        <w:rPr>
          <w:b/>
          <w:bCs/>
          <w:sz w:val="28"/>
          <w:szCs w:val="28"/>
        </w:rPr>
        <w:t xml:space="preserve"> </w:t>
      </w:r>
      <w:r w:rsidR="00A30F4D" w:rsidRPr="00BB41CF">
        <w:rPr>
          <w:sz w:val="28"/>
          <w:szCs w:val="28"/>
        </w:rPr>
        <w:t xml:space="preserve">об истине и соотнесите строчки из романа с именами персонажей, которым они принадлежат: </w:t>
      </w:r>
    </w:p>
    <w:p w:rsidR="00A30F4D" w:rsidRPr="00BB41CF" w:rsidRDefault="00A30F4D" w:rsidP="00BB41CF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BB41CF">
        <w:rPr>
          <w:sz w:val="28"/>
          <w:szCs w:val="28"/>
        </w:rPr>
        <w:t xml:space="preserve">«Злых людей нет на свете», </w:t>
      </w:r>
    </w:p>
    <w:p w:rsidR="00A30F4D" w:rsidRPr="00BB41CF" w:rsidRDefault="00A30F4D" w:rsidP="00BB41CF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BB41CF">
        <w:rPr>
          <w:sz w:val="28"/>
          <w:szCs w:val="28"/>
        </w:rPr>
        <w:t>«… что бы делало твое добро, если бы не существовало зла, и как бы выглядела земля, если бы с нее исчезли тени?»</w:t>
      </w:r>
      <w:r w:rsidR="0037509E" w:rsidRPr="00BB41CF">
        <w:rPr>
          <w:sz w:val="28"/>
          <w:szCs w:val="28"/>
        </w:rPr>
        <w:t>.</w:t>
      </w:r>
    </w:p>
    <w:p w:rsidR="0037509E" w:rsidRPr="00BB41CF" w:rsidRDefault="00696C57" w:rsidP="00BB41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2.</w:t>
      </w:r>
      <w:r w:rsidR="00683EDB">
        <w:rPr>
          <w:rFonts w:ascii="Times New Roman" w:hAnsi="Times New Roman" w:cs="Times New Roman"/>
          <w:sz w:val="28"/>
          <w:szCs w:val="28"/>
        </w:rPr>
        <w:t xml:space="preserve"> </w:t>
      </w:r>
      <w:r w:rsidR="00157188" w:rsidRPr="00BB41CF">
        <w:rPr>
          <w:rFonts w:ascii="Times New Roman" w:hAnsi="Times New Roman" w:cs="Times New Roman"/>
          <w:sz w:val="28"/>
          <w:szCs w:val="28"/>
        </w:rPr>
        <w:t>В каких произведениях М.А.</w:t>
      </w:r>
      <w:r w:rsidR="00A01D5F">
        <w:rPr>
          <w:rFonts w:ascii="Times New Roman" w:hAnsi="Times New Roman" w:cs="Times New Roman"/>
          <w:sz w:val="28"/>
          <w:szCs w:val="28"/>
        </w:rPr>
        <w:t xml:space="preserve"> </w:t>
      </w:r>
      <w:r w:rsidR="00157188" w:rsidRPr="00BB41CF">
        <w:rPr>
          <w:rFonts w:ascii="Times New Roman" w:hAnsi="Times New Roman" w:cs="Times New Roman"/>
          <w:sz w:val="28"/>
          <w:szCs w:val="28"/>
        </w:rPr>
        <w:t>Булгакова звучат</w:t>
      </w:r>
      <w:r w:rsidR="00A97AE2" w:rsidRPr="00BB41CF">
        <w:rPr>
          <w:rFonts w:ascii="Times New Roman" w:hAnsi="Times New Roman" w:cs="Times New Roman"/>
          <w:sz w:val="28"/>
          <w:szCs w:val="28"/>
        </w:rPr>
        <w:t xml:space="preserve"> данные </w:t>
      </w:r>
      <w:r w:rsidR="00A97AE2" w:rsidRPr="00BB41CF">
        <w:rPr>
          <w:rFonts w:ascii="Times New Roman" w:eastAsia="Times New Roman" w:hAnsi="Times New Roman" w:cs="Times New Roman"/>
          <w:bCs/>
          <w:iCs/>
          <w:sz w:val="28"/>
          <w:szCs w:val="28"/>
        </w:rPr>
        <w:t>афоризмы</w:t>
      </w:r>
      <w:r w:rsidRPr="00BB41CF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="00A97AE2" w:rsidRPr="00BB41C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A97AE2" w:rsidRPr="00BB41CF" w:rsidRDefault="0037509E" w:rsidP="00BB41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1C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</w:t>
      </w:r>
      <w:r w:rsidR="00A97AE2" w:rsidRPr="00BB41CF">
        <w:rPr>
          <w:rFonts w:ascii="Times New Roman" w:eastAsia="Times New Roman" w:hAnsi="Times New Roman" w:cs="Times New Roman"/>
          <w:iCs/>
          <w:sz w:val="28"/>
          <w:szCs w:val="28"/>
        </w:rPr>
        <w:t>«Никогда и ничего не просите! Никогда и ничего, и в особенности у тех, кто сильнее вас. Сами предложат и сами все дадут!»</w:t>
      </w:r>
    </w:p>
    <w:p w:rsidR="00A97AE2" w:rsidRPr="00BB41CF" w:rsidRDefault="0037509E" w:rsidP="00BB41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1CF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="00A97AE2" w:rsidRPr="00BB41CF">
        <w:rPr>
          <w:rFonts w:ascii="Times New Roman" w:eastAsia="Times New Roman" w:hAnsi="Times New Roman" w:cs="Times New Roman"/>
          <w:iCs/>
          <w:sz w:val="28"/>
          <w:szCs w:val="28"/>
        </w:rPr>
        <w:t>«Вы судите по костюму? Никогда не делайте этого. Вы можете ошибиться, и притом, весьма крупно»</w:t>
      </w:r>
    </w:p>
    <w:p w:rsidR="00A97AE2" w:rsidRPr="00BB41CF" w:rsidRDefault="0037509E" w:rsidP="00BB41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1CF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- </w:t>
      </w:r>
      <w:r w:rsidR="00A97AE2" w:rsidRPr="00BB41CF">
        <w:rPr>
          <w:rFonts w:ascii="Times New Roman" w:eastAsia="Times New Roman" w:hAnsi="Times New Roman" w:cs="Times New Roman"/>
          <w:iCs/>
          <w:sz w:val="28"/>
          <w:szCs w:val="28"/>
        </w:rPr>
        <w:t>«Разруха не в клозетах, а в головах».</w:t>
      </w:r>
    </w:p>
    <w:p w:rsidR="00696C57" w:rsidRPr="00BB41CF" w:rsidRDefault="00696C57" w:rsidP="00BB41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1CF">
        <w:rPr>
          <w:rFonts w:ascii="Times New Roman" w:eastAsia="Times New Roman" w:hAnsi="Times New Roman" w:cs="Times New Roman"/>
          <w:iCs/>
          <w:sz w:val="28"/>
          <w:szCs w:val="28"/>
        </w:rPr>
        <w:t>3.</w:t>
      </w:r>
      <w:r w:rsidRPr="00BB41CF">
        <w:rPr>
          <w:rFonts w:ascii="Times New Roman" w:eastAsia="Times New Roman" w:hAnsi="Times New Roman" w:cs="Times New Roman"/>
          <w:sz w:val="28"/>
          <w:szCs w:val="28"/>
        </w:rPr>
        <w:t>Чей это портрет?</w:t>
      </w:r>
      <w:r w:rsidR="00157188" w:rsidRPr="00BB41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3A3B" w:rsidRPr="00BB41CF" w:rsidRDefault="00696C57" w:rsidP="00BB41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1CF">
        <w:rPr>
          <w:rFonts w:ascii="Times New Roman" w:eastAsia="Times New Roman" w:hAnsi="Times New Roman" w:cs="Times New Roman"/>
          <w:sz w:val="28"/>
          <w:szCs w:val="28"/>
        </w:rPr>
        <w:t xml:space="preserve">«Усики у него, как куриные перья, глазки маленькие, а брючки клетчатые, подтянутые настолько, что </w:t>
      </w:r>
      <w:r w:rsidR="0037509E" w:rsidRPr="00BB41CF">
        <w:rPr>
          <w:rFonts w:ascii="Times New Roman" w:eastAsia="Times New Roman" w:hAnsi="Times New Roman" w:cs="Times New Roman"/>
          <w:sz w:val="28"/>
          <w:szCs w:val="28"/>
        </w:rPr>
        <w:t>видны грязные белые носки».</w:t>
      </w:r>
    </w:p>
    <w:p w:rsidR="00157188" w:rsidRPr="00BB41CF" w:rsidRDefault="00157188" w:rsidP="00BB41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1CF">
        <w:rPr>
          <w:rFonts w:ascii="Times New Roman" w:eastAsia="Times New Roman" w:hAnsi="Times New Roman" w:cs="Times New Roman"/>
          <w:sz w:val="28"/>
          <w:szCs w:val="28"/>
        </w:rPr>
        <w:t>Такой приём называется «Фоторобот».</w:t>
      </w:r>
    </w:p>
    <w:p w:rsidR="0037509E" w:rsidRPr="00BB41CF" w:rsidRDefault="0037509E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4.</w:t>
      </w:r>
      <w:r w:rsidR="00683EDB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Проиллюстрируйте  отрывки из произведений М.А.</w:t>
      </w:r>
      <w:r w:rsidR="00A01D5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>Булгакова и назовите эти произведения:</w:t>
      </w:r>
    </w:p>
    <w:p w:rsidR="0037509E" w:rsidRPr="00BB41CF" w:rsidRDefault="0037509E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 «Москва-котел: в нем варят новую жизнь</w:t>
      </w:r>
      <w:r w:rsidR="00A01D5F">
        <w:rPr>
          <w:rFonts w:ascii="Times New Roman" w:hAnsi="Times New Roman" w:cs="Times New Roman"/>
          <w:sz w:val="28"/>
          <w:szCs w:val="28"/>
        </w:rPr>
        <w:t>.</w:t>
      </w:r>
      <w:r w:rsidRPr="00BB41CF">
        <w:rPr>
          <w:rFonts w:ascii="Times New Roman" w:hAnsi="Times New Roman" w:cs="Times New Roman"/>
          <w:sz w:val="28"/>
          <w:szCs w:val="28"/>
        </w:rPr>
        <w:t xml:space="preserve"> Это очень трудно. Самим приходится вариться. Среди Дунек и неграмотных рождается новый, пронизывающий все углы бытия организационный скелет».</w:t>
      </w:r>
    </w:p>
    <w:p w:rsidR="0037509E" w:rsidRPr="00BB41CF" w:rsidRDefault="0037509E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>- «Москва! Я вижу тебя в небоскребах!»</w:t>
      </w:r>
    </w:p>
    <w:p w:rsidR="00ED225E" w:rsidRPr="00BB41CF" w:rsidRDefault="009624FA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1CF">
        <w:rPr>
          <w:rFonts w:ascii="Times New Roman" w:hAnsi="Times New Roman" w:cs="Times New Roman"/>
          <w:sz w:val="28"/>
          <w:szCs w:val="28"/>
        </w:rPr>
        <w:t>Хочется отметить</w:t>
      </w:r>
      <w:r w:rsidR="00356AFA" w:rsidRPr="00BB41CF">
        <w:rPr>
          <w:rFonts w:ascii="Times New Roman" w:hAnsi="Times New Roman" w:cs="Times New Roman"/>
          <w:sz w:val="28"/>
          <w:szCs w:val="28"/>
        </w:rPr>
        <w:t xml:space="preserve"> и</w:t>
      </w:r>
      <w:r w:rsidR="0060313A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Pr="00BB41CF">
        <w:rPr>
          <w:rFonts w:ascii="Times New Roman" w:hAnsi="Times New Roman" w:cs="Times New Roman"/>
          <w:sz w:val="28"/>
          <w:szCs w:val="28"/>
        </w:rPr>
        <w:t xml:space="preserve">такую </w:t>
      </w:r>
      <w:r w:rsidR="00B30E23" w:rsidRPr="00BB41CF">
        <w:rPr>
          <w:rFonts w:ascii="Times New Roman" w:hAnsi="Times New Roman" w:cs="Times New Roman"/>
          <w:sz w:val="28"/>
          <w:szCs w:val="28"/>
        </w:rPr>
        <w:t>форму мероприятия</w:t>
      </w:r>
      <w:r w:rsidR="0060313A" w:rsidRPr="00BB41CF">
        <w:rPr>
          <w:rFonts w:ascii="Times New Roman" w:hAnsi="Times New Roman" w:cs="Times New Roman"/>
          <w:sz w:val="28"/>
          <w:szCs w:val="28"/>
        </w:rPr>
        <w:t xml:space="preserve">, </w:t>
      </w:r>
      <w:r w:rsidR="009A02AD" w:rsidRPr="00BB41CF">
        <w:rPr>
          <w:rFonts w:ascii="Times New Roman" w:hAnsi="Times New Roman" w:cs="Times New Roman"/>
          <w:sz w:val="28"/>
          <w:szCs w:val="28"/>
        </w:rPr>
        <w:t xml:space="preserve"> ка</w:t>
      </w:r>
      <w:r w:rsidR="00EF3FDD" w:rsidRPr="00BB41CF">
        <w:rPr>
          <w:rFonts w:ascii="Times New Roman" w:hAnsi="Times New Roman" w:cs="Times New Roman"/>
          <w:sz w:val="28"/>
          <w:szCs w:val="28"/>
        </w:rPr>
        <w:t>к</w:t>
      </w:r>
      <w:r w:rsidR="003979F7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356AFA" w:rsidRPr="00BB41CF">
        <w:rPr>
          <w:rFonts w:ascii="Times New Roman" w:hAnsi="Times New Roman" w:cs="Times New Roman"/>
          <w:sz w:val="28"/>
          <w:szCs w:val="28"/>
        </w:rPr>
        <w:t>литературная</w:t>
      </w:r>
      <w:r w:rsidR="009A02AD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3979F7" w:rsidRPr="00901CE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A02AD" w:rsidRPr="00901CE8">
        <w:rPr>
          <w:rFonts w:ascii="Times New Roman" w:hAnsi="Times New Roman" w:cs="Times New Roman"/>
          <w:b/>
          <w:sz w:val="28"/>
          <w:szCs w:val="28"/>
        </w:rPr>
        <w:t>Печа</w:t>
      </w:r>
      <w:proofErr w:type="spellEnd"/>
      <w:r w:rsidR="009A02AD" w:rsidRPr="00901CE8">
        <w:rPr>
          <w:rFonts w:ascii="Times New Roman" w:hAnsi="Times New Roman" w:cs="Times New Roman"/>
          <w:b/>
          <w:sz w:val="28"/>
          <w:szCs w:val="28"/>
        </w:rPr>
        <w:t>-Куча</w:t>
      </w:r>
      <w:r w:rsidR="003979F7" w:rsidRPr="00901CE8">
        <w:rPr>
          <w:rFonts w:ascii="Times New Roman" w:hAnsi="Times New Roman" w:cs="Times New Roman"/>
          <w:b/>
          <w:sz w:val="28"/>
          <w:szCs w:val="28"/>
        </w:rPr>
        <w:t>»</w:t>
      </w:r>
      <w:r w:rsidR="003059B8" w:rsidRPr="00BB41CF">
        <w:rPr>
          <w:rFonts w:ascii="Times New Roman" w:hAnsi="Times New Roman" w:cs="Times New Roman"/>
          <w:sz w:val="28"/>
          <w:szCs w:val="28"/>
        </w:rPr>
        <w:t xml:space="preserve"> (в переводе с японского «болтовня» или «звуки беседы»)</w:t>
      </w:r>
      <w:r w:rsidR="004C3DDC" w:rsidRPr="00BB41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059B8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60313A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4C3DDC" w:rsidRPr="00BB41CF">
        <w:rPr>
          <w:rFonts w:ascii="Times New Roman" w:hAnsi="Times New Roman" w:cs="Times New Roman"/>
          <w:sz w:val="28"/>
          <w:szCs w:val="28"/>
        </w:rPr>
        <w:t>Это</w:t>
      </w:r>
      <w:r w:rsidR="0060313A" w:rsidRPr="00BB41CF">
        <w:rPr>
          <w:rFonts w:ascii="Times New Roman" w:hAnsi="Times New Roman" w:cs="Times New Roman"/>
          <w:sz w:val="28"/>
          <w:szCs w:val="28"/>
        </w:rPr>
        <w:t xml:space="preserve"> особая форма презентаций литературных произведений</w:t>
      </w:r>
      <w:r w:rsidR="004C3DDC" w:rsidRPr="00BB41CF">
        <w:rPr>
          <w:rFonts w:ascii="Times New Roman" w:hAnsi="Times New Roman" w:cs="Times New Roman"/>
          <w:sz w:val="28"/>
          <w:szCs w:val="28"/>
        </w:rPr>
        <w:t xml:space="preserve"> -</w:t>
      </w:r>
      <w:r w:rsidR="0060313A" w:rsidRPr="00BB41CF">
        <w:rPr>
          <w:rFonts w:ascii="Times New Roman" w:hAnsi="Times New Roman" w:cs="Times New Roman"/>
          <w:sz w:val="28"/>
          <w:szCs w:val="28"/>
        </w:rPr>
        <w:t xml:space="preserve"> своеобразная реклама незнакомого или недостаточно знакомого бо</w:t>
      </w:r>
      <w:r w:rsidR="004C3DDC" w:rsidRPr="00BB41CF">
        <w:rPr>
          <w:rFonts w:ascii="Times New Roman" w:hAnsi="Times New Roman" w:cs="Times New Roman"/>
          <w:sz w:val="28"/>
          <w:szCs w:val="28"/>
        </w:rPr>
        <w:t>льшинству аудитории</w:t>
      </w:r>
      <w:r w:rsidR="00B22604" w:rsidRPr="00BB41CF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60313A" w:rsidRPr="00BB41CF">
        <w:rPr>
          <w:rFonts w:ascii="Times New Roman" w:hAnsi="Times New Roman" w:cs="Times New Roman"/>
          <w:sz w:val="28"/>
          <w:szCs w:val="28"/>
        </w:rPr>
        <w:t xml:space="preserve"> автора.</w:t>
      </w:r>
      <w:r w:rsidR="0060313A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6AFA" w:rsidRPr="00BB41C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56AFA" w:rsidRPr="00BB41CF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="00356AFA" w:rsidRPr="00BB41CF">
        <w:rPr>
          <w:rFonts w:ascii="Times New Roman" w:hAnsi="Times New Roman" w:cs="Times New Roman"/>
          <w:sz w:val="28"/>
          <w:szCs w:val="28"/>
        </w:rPr>
        <w:t>-К</w:t>
      </w:r>
      <w:r w:rsidR="00DD260B" w:rsidRPr="00BB41CF">
        <w:rPr>
          <w:rFonts w:ascii="Times New Roman" w:hAnsi="Times New Roman" w:cs="Times New Roman"/>
          <w:sz w:val="28"/>
          <w:szCs w:val="28"/>
        </w:rPr>
        <w:t>уча</w:t>
      </w:r>
      <w:r w:rsidR="00356AFA" w:rsidRPr="00BB41CF">
        <w:rPr>
          <w:rFonts w:ascii="Times New Roman" w:hAnsi="Times New Roman" w:cs="Times New Roman"/>
          <w:sz w:val="28"/>
          <w:szCs w:val="28"/>
        </w:rPr>
        <w:t>»</w:t>
      </w:r>
      <w:r w:rsidR="00DD260B" w:rsidRPr="00BB41CF">
        <w:rPr>
          <w:rFonts w:ascii="Times New Roman" w:hAnsi="Times New Roman" w:cs="Times New Roman"/>
          <w:sz w:val="28"/>
          <w:szCs w:val="28"/>
        </w:rPr>
        <w:t xml:space="preserve"> -  способ представления кратких докладов, специально ограниченн</w:t>
      </w:r>
      <w:r w:rsidR="003059B8" w:rsidRPr="00BB41CF">
        <w:rPr>
          <w:rFonts w:ascii="Times New Roman" w:hAnsi="Times New Roman" w:cs="Times New Roman"/>
          <w:sz w:val="28"/>
          <w:szCs w:val="28"/>
        </w:rPr>
        <w:t xml:space="preserve">ых по форме и продолжительности - </w:t>
      </w:r>
      <w:r w:rsidR="00B22604" w:rsidRPr="00BB41CF">
        <w:rPr>
          <w:rFonts w:ascii="Times New Roman" w:hAnsi="Times New Roman" w:cs="Times New Roman"/>
          <w:color w:val="000000"/>
          <w:sz w:val="28"/>
          <w:szCs w:val="28"/>
        </w:rPr>
        <w:t>только 20 слайдов, сменяющихся</w:t>
      </w:r>
      <w:r w:rsidR="00EF3FDD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автоматически через 20 секунд. За время</w:t>
      </w:r>
      <w:r w:rsidR="0037509E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показа слайда</w:t>
      </w:r>
      <w:r w:rsidR="00356AFA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нужно грамотно,</w:t>
      </w:r>
      <w:r w:rsidR="00EF3FDD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увлекательно</w:t>
      </w:r>
      <w:r w:rsidR="00B22604" w:rsidRPr="00BB41CF">
        <w:rPr>
          <w:rFonts w:ascii="Times New Roman" w:hAnsi="Times New Roman" w:cs="Times New Roman"/>
          <w:color w:val="000000"/>
          <w:sz w:val="28"/>
          <w:szCs w:val="28"/>
        </w:rPr>
        <w:t>, эмоционально представить соответствующую информацию</w:t>
      </w:r>
      <w:r w:rsidR="00EF3FDD" w:rsidRPr="00BB41C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0313A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6AFA" w:rsidRPr="00BB41CF">
        <w:rPr>
          <w:rFonts w:ascii="Times New Roman" w:hAnsi="Times New Roman" w:cs="Times New Roman"/>
          <w:color w:val="000000"/>
          <w:sz w:val="28"/>
          <w:szCs w:val="28"/>
        </w:rPr>
        <w:t>В итоге всё выступление</w:t>
      </w:r>
      <w:r w:rsidR="003059B8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длится 6 минут 40 секунд. С</w:t>
      </w:r>
      <w:r w:rsidR="00EF3FDD" w:rsidRPr="00BB41CF">
        <w:rPr>
          <w:rFonts w:ascii="Times New Roman" w:hAnsi="Times New Roman" w:cs="Times New Roman"/>
          <w:color w:val="000000"/>
          <w:sz w:val="28"/>
          <w:szCs w:val="28"/>
        </w:rPr>
        <w:t>ледующие 2 минуты даются для вопросов, ответов и обсужд</w:t>
      </w:r>
      <w:r w:rsidR="004C3DDC" w:rsidRPr="00BB41CF">
        <w:rPr>
          <w:rFonts w:ascii="Times New Roman" w:hAnsi="Times New Roman" w:cs="Times New Roman"/>
          <w:color w:val="000000"/>
          <w:sz w:val="28"/>
          <w:szCs w:val="28"/>
        </w:rPr>
        <w:t>ения.</w:t>
      </w:r>
      <w:r w:rsidR="0060313A" w:rsidRPr="00BB41CF">
        <w:rPr>
          <w:rFonts w:ascii="Times New Roman" w:hAnsi="Times New Roman" w:cs="Times New Roman"/>
          <w:color w:val="000000"/>
          <w:sz w:val="28"/>
          <w:szCs w:val="28"/>
        </w:rPr>
        <w:t xml:space="preserve"> Затем выступает следующий участник.</w:t>
      </w:r>
      <w:r w:rsidR="0034414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[2]</w:t>
      </w:r>
      <w:r w:rsidR="0060313A" w:rsidRPr="00BB4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DDC" w:rsidRPr="00BB41CF" w:rsidRDefault="00FF7941" w:rsidP="00BB41CF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B41CF">
        <w:rPr>
          <w:color w:val="000000"/>
          <w:sz w:val="28"/>
          <w:szCs w:val="28"/>
        </w:rPr>
        <w:t>Мероприятия в формате «Печа-К</w:t>
      </w:r>
      <w:r w:rsidR="00B30E23" w:rsidRPr="00BB41CF">
        <w:rPr>
          <w:color w:val="000000"/>
          <w:sz w:val="28"/>
          <w:szCs w:val="28"/>
        </w:rPr>
        <w:t>уча</w:t>
      </w:r>
      <w:r w:rsidRPr="00BB41CF">
        <w:rPr>
          <w:color w:val="000000"/>
          <w:sz w:val="28"/>
          <w:szCs w:val="28"/>
        </w:rPr>
        <w:t>»</w:t>
      </w:r>
      <w:r w:rsidR="009A02AD" w:rsidRPr="00BB41CF">
        <w:rPr>
          <w:color w:val="000000"/>
          <w:sz w:val="28"/>
          <w:szCs w:val="28"/>
        </w:rPr>
        <w:t xml:space="preserve"> м</w:t>
      </w:r>
      <w:r w:rsidR="00B30E23" w:rsidRPr="00BB41CF">
        <w:rPr>
          <w:color w:val="000000"/>
          <w:sz w:val="28"/>
          <w:szCs w:val="28"/>
        </w:rPr>
        <w:t>ожно проводить в школе в качестве индивидуальной</w:t>
      </w:r>
      <w:r w:rsidR="00193F4E" w:rsidRPr="00BB41CF">
        <w:rPr>
          <w:color w:val="000000"/>
          <w:sz w:val="28"/>
          <w:szCs w:val="28"/>
        </w:rPr>
        <w:t xml:space="preserve"> </w:t>
      </w:r>
      <w:r w:rsidR="00167B1A" w:rsidRPr="00BB41CF">
        <w:rPr>
          <w:color w:val="000000"/>
          <w:sz w:val="28"/>
          <w:szCs w:val="28"/>
        </w:rPr>
        <w:t xml:space="preserve"> работы</w:t>
      </w:r>
      <w:r w:rsidR="00193F4E" w:rsidRPr="00BB41CF">
        <w:rPr>
          <w:color w:val="000000"/>
          <w:sz w:val="28"/>
          <w:szCs w:val="28"/>
        </w:rPr>
        <w:t xml:space="preserve"> с учащимися. Школьники знакомятся с произведениями, не входящими в круг обязательного чтения, учатся</w:t>
      </w:r>
      <w:r w:rsidR="003059B8" w:rsidRPr="00BB41CF">
        <w:rPr>
          <w:color w:val="000000"/>
          <w:sz w:val="28"/>
          <w:szCs w:val="28"/>
        </w:rPr>
        <w:t xml:space="preserve"> </w:t>
      </w:r>
      <w:r w:rsidR="00193F4E" w:rsidRPr="00BB41CF">
        <w:rPr>
          <w:color w:val="000000"/>
          <w:sz w:val="28"/>
          <w:szCs w:val="28"/>
        </w:rPr>
        <w:t>работать</w:t>
      </w:r>
      <w:r w:rsidR="003059B8" w:rsidRPr="00BB41CF">
        <w:rPr>
          <w:color w:val="000000"/>
          <w:sz w:val="28"/>
          <w:szCs w:val="28"/>
        </w:rPr>
        <w:t xml:space="preserve"> с информацией,</w:t>
      </w:r>
      <w:r w:rsidR="00193F4E" w:rsidRPr="00BB41CF">
        <w:rPr>
          <w:color w:val="000000"/>
          <w:sz w:val="28"/>
          <w:szCs w:val="28"/>
        </w:rPr>
        <w:t xml:space="preserve"> используют приёмы её</w:t>
      </w:r>
      <w:r w:rsidR="003059B8" w:rsidRPr="00BB41CF">
        <w:rPr>
          <w:color w:val="000000"/>
          <w:sz w:val="28"/>
          <w:szCs w:val="28"/>
        </w:rPr>
        <w:t xml:space="preserve"> сжатия, приобретают опыт </w:t>
      </w:r>
      <w:r w:rsidR="00193F4E" w:rsidRPr="00BB41CF">
        <w:rPr>
          <w:color w:val="000000"/>
          <w:sz w:val="28"/>
          <w:szCs w:val="28"/>
        </w:rPr>
        <w:t>публичных выступлений, учатся</w:t>
      </w:r>
      <w:r w:rsidR="009A02AD" w:rsidRPr="00BB41CF">
        <w:rPr>
          <w:color w:val="000000"/>
          <w:sz w:val="28"/>
          <w:szCs w:val="28"/>
        </w:rPr>
        <w:t xml:space="preserve"> создав</w:t>
      </w:r>
      <w:r w:rsidR="00167B1A" w:rsidRPr="00BB41CF">
        <w:rPr>
          <w:color w:val="000000"/>
          <w:sz w:val="28"/>
          <w:szCs w:val="28"/>
        </w:rPr>
        <w:t xml:space="preserve">ать презентации без </w:t>
      </w:r>
      <w:r w:rsidR="00901CE8">
        <w:rPr>
          <w:color w:val="000000"/>
          <w:sz w:val="28"/>
          <w:szCs w:val="28"/>
        </w:rPr>
        <w:t xml:space="preserve">представления </w:t>
      </w:r>
      <w:r w:rsidR="00167B1A" w:rsidRPr="00BB41CF">
        <w:rPr>
          <w:color w:val="000000"/>
          <w:sz w:val="28"/>
          <w:szCs w:val="28"/>
        </w:rPr>
        <w:t>большого объема текста, но</w:t>
      </w:r>
      <w:r w:rsidR="00193F4E" w:rsidRPr="00BB41CF">
        <w:rPr>
          <w:color w:val="000000"/>
          <w:sz w:val="28"/>
          <w:szCs w:val="28"/>
        </w:rPr>
        <w:t xml:space="preserve"> яркие, дин</w:t>
      </w:r>
      <w:r w:rsidR="00157188" w:rsidRPr="00BB41CF">
        <w:rPr>
          <w:color w:val="000000"/>
          <w:sz w:val="28"/>
          <w:szCs w:val="28"/>
        </w:rPr>
        <w:t>амичные. Такие презентации должны</w:t>
      </w:r>
      <w:r w:rsidR="00193F4E" w:rsidRPr="00BB41CF">
        <w:rPr>
          <w:color w:val="000000"/>
          <w:sz w:val="28"/>
          <w:szCs w:val="28"/>
        </w:rPr>
        <w:t xml:space="preserve"> заинтересовать аудиторию и нацелить на самостоятельное </w:t>
      </w:r>
      <w:r w:rsidR="00157188" w:rsidRPr="00BB41CF">
        <w:rPr>
          <w:color w:val="000000"/>
          <w:sz w:val="28"/>
          <w:szCs w:val="28"/>
        </w:rPr>
        <w:t>про</w:t>
      </w:r>
      <w:r w:rsidR="00193F4E" w:rsidRPr="00BB41CF">
        <w:rPr>
          <w:color w:val="000000"/>
          <w:sz w:val="28"/>
          <w:szCs w:val="28"/>
        </w:rPr>
        <w:t>чтение данных произведений.</w:t>
      </w:r>
    </w:p>
    <w:p w:rsidR="00B22604" w:rsidRPr="00BB41CF" w:rsidRDefault="00B22604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lastRenderedPageBreak/>
        <w:t xml:space="preserve">Мы проводили презентации в данном формате по творчеству М. Булгакова.  Аудитории были представлены презентации по пьесам «Зойкина квартира», «Дни 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Турбиных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>», «Бег», повести «</w:t>
      </w:r>
      <w:proofErr w:type="spellStart"/>
      <w:r w:rsidRPr="00BB41CF">
        <w:rPr>
          <w:rFonts w:ascii="Times New Roman" w:hAnsi="Times New Roman" w:cs="Times New Roman"/>
          <w:sz w:val="28"/>
          <w:szCs w:val="28"/>
        </w:rPr>
        <w:t>Дьяволиада</w:t>
      </w:r>
      <w:proofErr w:type="spellEnd"/>
      <w:r w:rsidRPr="00BB41CF">
        <w:rPr>
          <w:rFonts w:ascii="Times New Roman" w:hAnsi="Times New Roman" w:cs="Times New Roman"/>
          <w:sz w:val="28"/>
          <w:szCs w:val="28"/>
        </w:rPr>
        <w:t>». Все  презентации оценивались аудиторией специальными жетонами</w:t>
      </w:r>
      <w:r w:rsidR="00683EDB">
        <w:rPr>
          <w:rFonts w:ascii="Times New Roman" w:hAnsi="Times New Roman" w:cs="Times New Roman"/>
          <w:sz w:val="28"/>
          <w:szCs w:val="28"/>
        </w:rPr>
        <w:t>, по их количеству</w:t>
      </w:r>
      <w:r w:rsidRPr="00BB41CF">
        <w:rPr>
          <w:rFonts w:ascii="Times New Roman" w:hAnsi="Times New Roman" w:cs="Times New Roman"/>
          <w:sz w:val="28"/>
          <w:szCs w:val="28"/>
        </w:rPr>
        <w:t xml:space="preserve"> были выявлены победители.</w:t>
      </w:r>
    </w:p>
    <w:p w:rsidR="00B30E23" w:rsidRPr="00BB41CF" w:rsidRDefault="0037509E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Реклама книги </w:t>
      </w:r>
      <w:r w:rsidR="00B30E23" w:rsidRPr="00BB41CF">
        <w:rPr>
          <w:rFonts w:ascii="Times New Roman" w:hAnsi="Times New Roman" w:cs="Times New Roman"/>
          <w:sz w:val="28"/>
          <w:szCs w:val="28"/>
        </w:rPr>
        <w:t xml:space="preserve"> может быть представлена </w:t>
      </w:r>
      <w:r w:rsidR="00B22604" w:rsidRPr="00BB41CF">
        <w:rPr>
          <w:rFonts w:ascii="Times New Roman" w:hAnsi="Times New Roman" w:cs="Times New Roman"/>
          <w:sz w:val="28"/>
          <w:szCs w:val="28"/>
        </w:rPr>
        <w:t xml:space="preserve">и </w:t>
      </w:r>
      <w:r w:rsidR="00B30E23" w:rsidRPr="00BB41CF">
        <w:rPr>
          <w:rFonts w:ascii="Times New Roman" w:hAnsi="Times New Roman" w:cs="Times New Roman"/>
          <w:sz w:val="28"/>
          <w:szCs w:val="28"/>
        </w:rPr>
        <w:t xml:space="preserve">в формате </w:t>
      </w:r>
      <w:proofErr w:type="spellStart"/>
      <w:r w:rsidR="00B30E23" w:rsidRPr="00901CE8">
        <w:rPr>
          <w:rFonts w:ascii="Times New Roman" w:hAnsi="Times New Roman" w:cs="Times New Roman"/>
          <w:b/>
          <w:sz w:val="28"/>
          <w:szCs w:val="28"/>
        </w:rPr>
        <w:t>буктрейлер</w:t>
      </w:r>
      <w:proofErr w:type="spellEnd"/>
      <w:r w:rsidR="00B30E23" w:rsidRPr="00BB41CF">
        <w:rPr>
          <w:rFonts w:ascii="Times New Roman" w:hAnsi="Times New Roman" w:cs="Times New Roman"/>
          <w:sz w:val="28"/>
          <w:szCs w:val="28"/>
        </w:rPr>
        <w:t xml:space="preserve"> – это </w:t>
      </w:r>
      <w:proofErr w:type="gramStart"/>
      <w:r w:rsidR="00B30E23" w:rsidRPr="00BB41CF">
        <w:rPr>
          <w:rFonts w:ascii="Times New Roman" w:hAnsi="Times New Roman" w:cs="Times New Roman"/>
          <w:sz w:val="28"/>
          <w:szCs w:val="28"/>
        </w:rPr>
        <w:t>короткий</w:t>
      </w:r>
      <w:proofErr w:type="gramEnd"/>
      <w:r w:rsidR="00B30E23" w:rsidRPr="00BB41CF">
        <w:rPr>
          <w:rFonts w:ascii="Times New Roman" w:hAnsi="Times New Roman" w:cs="Times New Roman"/>
          <w:sz w:val="28"/>
          <w:szCs w:val="28"/>
        </w:rPr>
        <w:t xml:space="preserve">, 2-3 минуты, </w:t>
      </w:r>
      <w:proofErr w:type="spellStart"/>
      <w:r w:rsidR="00B30E23" w:rsidRPr="00BB41CF">
        <w:rPr>
          <w:rFonts w:ascii="Times New Roman" w:hAnsi="Times New Roman" w:cs="Times New Roman"/>
          <w:sz w:val="28"/>
          <w:szCs w:val="28"/>
        </w:rPr>
        <w:t>видеорассказ</w:t>
      </w:r>
      <w:proofErr w:type="spellEnd"/>
      <w:r w:rsidR="00B30E23" w:rsidRPr="00BB41CF">
        <w:rPr>
          <w:rFonts w:ascii="Times New Roman" w:hAnsi="Times New Roman" w:cs="Times New Roman"/>
          <w:sz w:val="28"/>
          <w:szCs w:val="28"/>
        </w:rPr>
        <w:t xml:space="preserve"> о книге. Он </w:t>
      </w:r>
      <w:r w:rsidR="00B22604" w:rsidRPr="00BB41CF">
        <w:rPr>
          <w:rFonts w:ascii="Times New Roman" w:hAnsi="Times New Roman" w:cs="Times New Roman"/>
          <w:sz w:val="28"/>
          <w:szCs w:val="28"/>
        </w:rPr>
        <w:t>также может быть создан в виде</w:t>
      </w:r>
      <w:r w:rsidR="00B30E23" w:rsidRPr="00BB41CF">
        <w:rPr>
          <w:rFonts w:ascii="Times New Roman" w:hAnsi="Times New Roman" w:cs="Times New Roman"/>
          <w:sz w:val="28"/>
          <w:szCs w:val="28"/>
        </w:rPr>
        <w:t xml:space="preserve"> презентации. В </w:t>
      </w:r>
      <w:proofErr w:type="spellStart"/>
      <w:r w:rsidR="00B30E23" w:rsidRPr="00BB41CF">
        <w:rPr>
          <w:rFonts w:ascii="Times New Roman" w:hAnsi="Times New Roman" w:cs="Times New Roman"/>
          <w:sz w:val="28"/>
          <w:szCs w:val="28"/>
        </w:rPr>
        <w:t>буктрейлере</w:t>
      </w:r>
      <w:proofErr w:type="spellEnd"/>
      <w:r w:rsidR="00B30E23" w:rsidRPr="00BB41CF">
        <w:rPr>
          <w:rFonts w:ascii="Times New Roman" w:hAnsi="Times New Roman" w:cs="Times New Roman"/>
          <w:sz w:val="28"/>
          <w:szCs w:val="28"/>
        </w:rPr>
        <w:t xml:space="preserve"> раскрываются самые яркие моменты произведения. Этот рассказ должен содержать интриг</w:t>
      </w:r>
      <w:r w:rsidRPr="00BB41CF">
        <w:rPr>
          <w:rFonts w:ascii="Times New Roman" w:hAnsi="Times New Roman" w:cs="Times New Roman"/>
          <w:sz w:val="28"/>
          <w:szCs w:val="28"/>
        </w:rPr>
        <w:t>у, чтобы заинтересовать, подвести учащихся</w:t>
      </w:r>
      <w:r w:rsidR="00B30E23" w:rsidRPr="00BB41CF">
        <w:rPr>
          <w:rFonts w:ascii="Times New Roman" w:hAnsi="Times New Roman" w:cs="Times New Roman"/>
          <w:sz w:val="28"/>
          <w:szCs w:val="28"/>
        </w:rPr>
        <w:t xml:space="preserve"> к </w:t>
      </w:r>
      <w:r w:rsidRPr="00BB41CF">
        <w:rPr>
          <w:rFonts w:ascii="Times New Roman" w:hAnsi="Times New Roman" w:cs="Times New Roman"/>
          <w:sz w:val="28"/>
          <w:szCs w:val="28"/>
        </w:rPr>
        <w:t xml:space="preserve">самостоятельному </w:t>
      </w:r>
      <w:r w:rsidR="00B30E23" w:rsidRPr="00BB41CF">
        <w:rPr>
          <w:rFonts w:ascii="Times New Roman" w:hAnsi="Times New Roman" w:cs="Times New Roman"/>
          <w:sz w:val="28"/>
          <w:szCs w:val="28"/>
        </w:rPr>
        <w:t>прочтению книги.</w:t>
      </w:r>
    </w:p>
    <w:p w:rsidR="003C0EE3" w:rsidRPr="00BB41CF" w:rsidRDefault="00B22604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1CF">
        <w:rPr>
          <w:rFonts w:ascii="Times New Roman" w:hAnsi="Times New Roman" w:cs="Times New Roman"/>
          <w:sz w:val="28"/>
          <w:szCs w:val="28"/>
        </w:rPr>
        <w:t xml:space="preserve">Итак, </w:t>
      </w:r>
      <w:r w:rsidRPr="00BB41CF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актуальность проекта «Читающая академия» заключается в  привлечении обучающихся к исследовательской деятельности; повышении их мотивации к чтению литературы, обращении к нравственным и социально значимым проблемам,  а также</w:t>
      </w:r>
      <w:r w:rsidR="00330B94" w:rsidRPr="00BB4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BB4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воспитании гражданственности и патриотизма на литературном материале. </w:t>
      </w:r>
      <w:r w:rsidR="00642DF2" w:rsidRPr="00BB41CF">
        <w:rPr>
          <w:rFonts w:ascii="Times New Roman" w:hAnsi="Times New Roman" w:cs="Times New Roman"/>
          <w:sz w:val="28"/>
          <w:szCs w:val="28"/>
        </w:rPr>
        <w:t xml:space="preserve">Реализация проекта позволила охватить максимально </w:t>
      </w:r>
      <w:r w:rsidR="004F24AC" w:rsidRPr="00BB41CF">
        <w:rPr>
          <w:rFonts w:ascii="Times New Roman" w:hAnsi="Times New Roman" w:cs="Times New Roman"/>
          <w:sz w:val="28"/>
          <w:szCs w:val="28"/>
        </w:rPr>
        <w:t>возможное количество учащихся, приобщить их к чтению, знакомству с творчеством русских писателей.</w:t>
      </w:r>
    </w:p>
    <w:p w:rsidR="003C0EE3" w:rsidRPr="00BB41CF" w:rsidRDefault="003C0EE3" w:rsidP="00901CE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B41CF">
        <w:rPr>
          <w:rFonts w:ascii="Times New Roman" w:hAnsi="Times New Roman" w:cs="Times New Roman"/>
          <w:bCs/>
          <w:sz w:val="28"/>
          <w:szCs w:val="28"/>
        </w:rPr>
        <w:t>Литература:</w:t>
      </w:r>
    </w:p>
    <w:p w:rsidR="00BD38E9" w:rsidRDefault="00766E3F" w:rsidP="00BD38E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D38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BD38E9" w:rsidRPr="00BD38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38E9" w:rsidRPr="00BB41CF">
        <w:rPr>
          <w:rFonts w:ascii="Times New Roman" w:hAnsi="Times New Roman" w:cs="Times New Roman"/>
          <w:sz w:val="28"/>
          <w:szCs w:val="28"/>
        </w:rPr>
        <w:t>Литературная</w:t>
      </w:r>
      <w:proofErr w:type="gramEnd"/>
      <w:r w:rsidR="00BD38E9" w:rsidRPr="00BB4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8E9" w:rsidRPr="00BB41CF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="00BD38E9" w:rsidRPr="00BB41CF">
        <w:rPr>
          <w:rFonts w:ascii="Times New Roman" w:hAnsi="Times New Roman" w:cs="Times New Roman"/>
          <w:sz w:val="28"/>
          <w:szCs w:val="28"/>
        </w:rPr>
        <w:t xml:space="preserve">-куча [Электронный ресурс]. </w:t>
      </w:r>
      <w:r w:rsidR="00BD38E9">
        <w:rPr>
          <w:sz w:val="28"/>
          <w:szCs w:val="28"/>
        </w:rPr>
        <w:t>Р</w:t>
      </w:r>
      <w:r w:rsidR="00BD38E9" w:rsidRPr="00BB41CF">
        <w:rPr>
          <w:rFonts w:ascii="Times New Roman" w:hAnsi="Times New Roman" w:cs="Times New Roman"/>
          <w:sz w:val="28"/>
          <w:szCs w:val="28"/>
        </w:rPr>
        <w:t>ежим доступа: http://cultinfo.ru/home2/6932/15.htm.</w:t>
      </w:r>
    </w:p>
    <w:p w:rsidR="00901CE8" w:rsidRPr="0034414D" w:rsidRDefault="00766E3F" w:rsidP="00253AE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901CE8" w:rsidRPr="0034414D">
        <w:rPr>
          <w:sz w:val="28"/>
          <w:szCs w:val="28"/>
        </w:rPr>
        <w:t xml:space="preserve">. </w:t>
      </w:r>
      <w:r w:rsidR="00901CE8" w:rsidRPr="0034414D">
        <w:rPr>
          <w:color w:val="333333"/>
          <w:sz w:val="28"/>
          <w:szCs w:val="28"/>
        </w:rPr>
        <w:t xml:space="preserve">Николаева Н.В. Образовательные </w:t>
      </w:r>
      <w:proofErr w:type="spellStart"/>
      <w:r w:rsidR="00901CE8" w:rsidRPr="0034414D">
        <w:rPr>
          <w:color w:val="333333"/>
          <w:sz w:val="28"/>
          <w:szCs w:val="28"/>
        </w:rPr>
        <w:t>квест</w:t>
      </w:r>
      <w:proofErr w:type="spellEnd"/>
      <w:r w:rsidR="00901CE8" w:rsidRPr="0034414D">
        <w:rPr>
          <w:color w:val="333333"/>
          <w:sz w:val="28"/>
          <w:szCs w:val="28"/>
        </w:rPr>
        <w:t>-проекты как метод и средство развития навыков информационной деятельности учащихся</w:t>
      </w:r>
      <w:r w:rsidR="0034414D" w:rsidRPr="0034414D">
        <w:rPr>
          <w:color w:val="333333"/>
          <w:sz w:val="28"/>
          <w:szCs w:val="28"/>
        </w:rPr>
        <w:t>.</w:t>
      </w:r>
      <w:r w:rsidR="00901CE8" w:rsidRPr="0034414D">
        <w:rPr>
          <w:color w:val="333333"/>
          <w:sz w:val="28"/>
          <w:szCs w:val="28"/>
        </w:rPr>
        <w:t xml:space="preserve"> </w:t>
      </w:r>
      <w:r w:rsidR="00901CE8" w:rsidRPr="0034414D">
        <w:rPr>
          <w:sz w:val="28"/>
          <w:szCs w:val="28"/>
        </w:rPr>
        <w:t>[Электронный ресурс]</w:t>
      </w:r>
      <w:r w:rsidR="00094771" w:rsidRPr="0034414D">
        <w:rPr>
          <w:sz w:val="28"/>
          <w:szCs w:val="28"/>
        </w:rPr>
        <w:t>.</w:t>
      </w:r>
      <w:r w:rsidR="00901CE8" w:rsidRPr="0034414D">
        <w:rPr>
          <w:sz w:val="28"/>
          <w:szCs w:val="28"/>
        </w:rPr>
        <w:t xml:space="preserve"> Режим доступа: </w:t>
      </w:r>
      <w:r w:rsidR="00901CE8" w:rsidRPr="0034414D">
        <w:rPr>
          <w:color w:val="333333"/>
          <w:sz w:val="28"/>
          <w:szCs w:val="28"/>
        </w:rPr>
        <w:t xml:space="preserve">http://rcio.pnzgu.ru/vio/07/cd_site/Articles/art_1_12.htm. </w:t>
      </w:r>
    </w:p>
    <w:p w:rsidR="003C0EE3" w:rsidRPr="00BB41CF" w:rsidRDefault="00766E3F" w:rsidP="00BD38E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4"/>
          <w:rFonts w:ascii="Times New Roman" w:eastAsia="Times New Roman" w:hAnsi="Times New Roman" w:cs="Times New Roman"/>
          <w:b w:val="0"/>
          <w:sz w:val="28"/>
          <w:szCs w:val="28"/>
        </w:rPr>
        <w:t>3</w:t>
      </w:r>
      <w:r w:rsidR="00BD38E9">
        <w:rPr>
          <w:rStyle w:val="a4"/>
          <w:rFonts w:ascii="Times New Roman" w:eastAsia="Times New Roman" w:hAnsi="Times New Roman" w:cs="Times New Roman"/>
          <w:b w:val="0"/>
          <w:sz w:val="28"/>
          <w:szCs w:val="28"/>
        </w:rPr>
        <w:t>.</w:t>
      </w:r>
      <w:r w:rsidR="00BE093F">
        <w:rPr>
          <w:rStyle w:val="a4"/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3C0EE3" w:rsidRPr="00BB41CF">
        <w:rPr>
          <w:rStyle w:val="a4"/>
          <w:rFonts w:ascii="Times New Roman" w:eastAsia="Times New Roman" w:hAnsi="Times New Roman" w:cs="Times New Roman"/>
          <w:b w:val="0"/>
          <w:sz w:val="28"/>
          <w:szCs w:val="28"/>
        </w:rPr>
        <w:t xml:space="preserve">Пахомова Н.Ю. </w:t>
      </w:r>
      <w:r w:rsidR="003C0EE3" w:rsidRPr="00BB41CF">
        <w:rPr>
          <w:rFonts w:ascii="Times New Roman" w:eastAsia="Times New Roman" w:hAnsi="Times New Roman" w:cs="Times New Roman"/>
          <w:sz w:val="28"/>
          <w:szCs w:val="28"/>
        </w:rPr>
        <w:t>Метод учебного проекта в образовательном учреждении: Пособие для учителей и студентов педагогических вузов. М.: АРКТИ,</w:t>
      </w:r>
      <w:r w:rsidR="00901C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EE3" w:rsidRPr="00BB41CF">
        <w:rPr>
          <w:rFonts w:ascii="Times New Roman" w:eastAsia="Times New Roman" w:hAnsi="Times New Roman" w:cs="Times New Roman"/>
          <w:sz w:val="28"/>
          <w:szCs w:val="28"/>
        </w:rPr>
        <w:t xml:space="preserve">2003. </w:t>
      </w:r>
    </w:p>
    <w:p w:rsidR="00901CE8" w:rsidRDefault="00766E3F" w:rsidP="00253AE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38E9">
        <w:rPr>
          <w:sz w:val="28"/>
          <w:szCs w:val="28"/>
        </w:rPr>
        <w:t xml:space="preserve">. </w:t>
      </w:r>
      <w:proofErr w:type="spellStart"/>
      <w:r w:rsidR="00901CE8" w:rsidRPr="00BB41CF">
        <w:rPr>
          <w:sz w:val="28"/>
          <w:szCs w:val="28"/>
        </w:rPr>
        <w:t>Сметанникова</w:t>
      </w:r>
      <w:proofErr w:type="spellEnd"/>
      <w:r w:rsidR="00901CE8" w:rsidRPr="00BB41CF">
        <w:rPr>
          <w:sz w:val="28"/>
          <w:szCs w:val="28"/>
        </w:rPr>
        <w:t xml:space="preserve"> Н.Н. Учиться читать, чтобы учиться, читая.</w:t>
      </w:r>
      <w:r w:rsidR="00901CE8">
        <w:rPr>
          <w:color w:val="333333"/>
          <w:sz w:val="28"/>
          <w:szCs w:val="28"/>
        </w:rPr>
        <w:t xml:space="preserve"> </w:t>
      </w:r>
      <w:r w:rsidR="00901CE8" w:rsidRPr="00BB41CF">
        <w:rPr>
          <w:sz w:val="28"/>
          <w:szCs w:val="28"/>
        </w:rPr>
        <w:t>[Электронный ресурс]</w:t>
      </w:r>
      <w:r w:rsidR="00901CE8">
        <w:rPr>
          <w:sz w:val="28"/>
          <w:szCs w:val="28"/>
        </w:rPr>
        <w:t xml:space="preserve">. </w:t>
      </w:r>
      <w:r w:rsidR="00901CE8" w:rsidRPr="00901CE8">
        <w:rPr>
          <w:sz w:val="28"/>
          <w:szCs w:val="28"/>
        </w:rPr>
        <w:t xml:space="preserve">Режим доступа:   </w:t>
      </w:r>
      <w:hyperlink r:id="rId6" w:history="1">
        <w:r w:rsidR="00BD38E9" w:rsidRPr="00384969">
          <w:rPr>
            <w:rStyle w:val="a5"/>
            <w:sz w:val="28"/>
            <w:szCs w:val="28"/>
          </w:rPr>
          <w:t>http://teacher.fio.ru/news.php?n=28669&amp;c=1</w:t>
        </w:r>
      </w:hyperlink>
      <w:r w:rsidR="00901CE8" w:rsidRPr="00BB41CF">
        <w:rPr>
          <w:sz w:val="28"/>
          <w:szCs w:val="28"/>
        </w:rPr>
        <w:t>.</w:t>
      </w:r>
    </w:p>
    <w:p w:rsidR="008D74EC" w:rsidRPr="0034414D" w:rsidRDefault="00766E3F" w:rsidP="0034414D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5</w:t>
      </w:r>
      <w:r w:rsidR="00BD38E9">
        <w:rPr>
          <w:color w:val="333333"/>
          <w:sz w:val="28"/>
          <w:szCs w:val="28"/>
          <w:shd w:val="clear" w:color="auto" w:fill="FFFFFF"/>
        </w:rPr>
        <w:t xml:space="preserve">. </w:t>
      </w:r>
      <w:r w:rsidR="008D74EC" w:rsidRPr="00BB41CF">
        <w:rPr>
          <w:color w:val="333333"/>
          <w:sz w:val="28"/>
          <w:szCs w:val="28"/>
          <w:shd w:val="clear" w:color="auto" w:fill="FFFFFF"/>
        </w:rPr>
        <w:t>Чудинова В.П. Чтение детей как национальная ценность /В.П.</w:t>
      </w:r>
      <w:r w:rsidR="00901CE8">
        <w:rPr>
          <w:color w:val="333333"/>
          <w:sz w:val="28"/>
          <w:szCs w:val="28"/>
          <w:shd w:val="clear" w:color="auto" w:fill="FFFFFF"/>
        </w:rPr>
        <w:t xml:space="preserve"> </w:t>
      </w:r>
      <w:r w:rsidR="008D74EC" w:rsidRPr="00BB41CF">
        <w:rPr>
          <w:color w:val="333333"/>
          <w:sz w:val="28"/>
          <w:szCs w:val="28"/>
          <w:shd w:val="clear" w:color="auto" w:fill="FFFFFF"/>
        </w:rPr>
        <w:t>Чудинова, Е.И. Голу</w:t>
      </w:r>
      <w:r w:rsidR="00094771">
        <w:rPr>
          <w:color w:val="333333"/>
          <w:sz w:val="28"/>
          <w:szCs w:val="28"/>
          <w:shd w:val="clear" w:color="auto" w:fill="FFFFFF"/>
        </w:rPr>
        <w:t>бева. Сб.: Профессия, 2004.</w:t>
      </w:r>
      <w:r w:rsidR="0034414D" w:rsidRPr="0034414D">
        <w:rPr>
          <w:color w:val="333333"/>
          <w:sz w:val="28"/>
          <w:szCs w:val="28"/>
          <w:shd w:val="clear" w:color="auto" w:fill="FFFFFF"/>
        </w:rPr>
        <w:t xml:space="preserve"> </w:t>
      </w:r>
      <w:r w:rsidR="0034414D">
        <w:rPr>
          <w:color w:val="333333"/>
          <w:sz w:val="28"/>
          <w:szCs w:val="28"/>
          <w:shd w:val="clear" w:color="auto" w:fill="FFFFFF"/>
          <w:lang w:val="en-US"/>
        </w:rPr>
        <w:t>C</w:t>
      </w:r>
      <w:r w:rsidR="0034414D">
        <w:rPr>
          <w:color w:val="333333"/>
          <w:sz w:val="28"/>
          <w:szCs w:val="28"/>
          <w:shd w:val="clear" w:color="auto" w:fill="FFFFFF"/>
        </w:rPr>
        <w:t xml:space="preserve">. </w:t>
      </w:r>
      <w:r w:rsidR="0034414D" w:rsidRPr="0034414D">
        <w:rPr>
          <w:color w:val="333333"/>
          <w:sz w:val="28"/>
          <w:szCs w:val="28"/>
          <w:shd w:val="clear" w:color="auto" w:fill="FFFFFF"/>
        </w:rPr>
        <w:t>3-5</w:t>
      </w:r>
      <w:r w:rsidR="0034414D">
        <w:rPr>
          <w:color w:val="333333"/>
          <w:sz w:val="28"/>
          <w:szCs w:val="28"/>
          <w:shd w:val="clear" w:color="auto" w:fill="FFFFFF"/>
        </w:rPr>
        <w:t>.</w:t>
      </w:r>
      <w:r w:rsidR="00094771">
        <w:rPr>
          <w:color w:val="333333"/>
          <w:sz w:val="28"/>
          <w:szCs w:val="28"/>
          <w:shd w:val="clear" w:color="auto" w:fill="FFFFFF"/>
        </w:rPr>
        <w:t xml:space="preserve"> </w:t>
      </w:r>
      <w:r w:rsidR="00094771" w:rsidRPr="00094771">
        <w:rPr>
          <w:color w:val="333333"/>
          <w:sz w:val="28"/>
          <w:szCs w:val="28"/>
          <w:shd w:val="clear" w:color="auto" w:fill="FFFFFF"/>
        </w:rPr>
        <w:t>[</w:t>
      </w:r>
      <w:r w:rsidR="00094771">
        <w:rPr>
          <w:color w:val="333333"/>
          <w:sz w:val="28"/>
          <w:szCs w:val="28"/>
          <w:shd w:val="clear" w:color="auto" w:fill="FFFFFF"/>
        </w:rPr>
        <w:t>Электронный ресурс</w:t>
      </w:r>
      <w:r w:rsidR="00094771" w:rsidRPr="00094771">
        <w:rPr>
          <w:color w:val="333333"/>
          <w:sz w:val="28"/>
          <w:szCs w:val="28"/>
          <w:shd w:val="clear" w:color="auto" w:fill="FFFFFF"/>
        </w:rPr>
        <w:t>]</w:t>
      </w:r>
      <w:r w:rsidR="00094771">
        <w:rPr>
          <w:color w:val="333333"/>
          <w:sz w:val="28"/>
          <w:szCs w:val="28"/>
          <w:shd w:val="clear" w:color="auto" w:fill="FFFFFF"/>
        </w:rPr>
        <w:t>. Режим</w:t>
      </w:r>
      <w:r w:rsidR="00094771" w:rsidRPr="0034414D">
        <w:rPr>
          <w:color w:val="333333"/>
          <w:sz w:val="28"/>
          <w:szCs w:val="28"/>
          <w:shd w:val="clear" w:color="auto" w:fill="FFFFFF"/>
        </w:rPr>
        <w:t xml:space="preserve"> </w:t>
      </w:r>
      <w:r w:rsidR="00094771">
        <w:rPr>
          <w:color w:val="333333"/>
          <w:sz w:val="28"/>
          <w:szCs w:val="28"/>
          <w:shd w:val="clear" w:color="auto" w:fill="FFFFFF"/>
        </w:rPr>
        <w:lastRenderedPageBreak/>
        <w:t>доступа</w:t>
      </w:r>
      <w:r w:rsidR="0034414D">
        <w:rPr>
          <w:color w:val="333333"/>
          <w:sz w:val="28"/>
          <w:szCs w:val="28"/>
          <w:shd w:val="clear" w:color="auto" w:fill="FFFFFF"/>
        </w:rPr>
        <w:t>: https://www.ekimovk</w:t>
      </w:r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x</w:t>
      </w:r>
      <w:r w:rsidR="00094771" w:rsidRPr="0034414D">
        <w:rPr>
          <w:color w:val="333333"/>
          <w:sz w:val="28"/>
          <w:szCs w:val="28"/>
          <w:shd w:val="clear" w:color="auto" w:fill="FFFFFF"/>
        </w:rPr>
        <w:t>.</w:t>
      </w:r>
      <w:proofErr w:type="spellStart"/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ru</w:t>
      </w:r>
      <w:proofErr w:type="spellEnd"/>
      <w:r w:rsidR="00094771" w:rsidRPr="0034414D">
        <w:rPr>
          <w:color w:val="333333"/>
          <w:sz w:val="28"/>
          <w:szCs w:val="28"/>
          <w:shd w:val="clear" w:color="auto" w:fill="FFFFFF"/>
        </w:rPr>
        <w:t>/</w:t>
      </w:r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files</w:t>
      </w:r>
      <w:r w:rsidR="00094771" w:rsidRPr="0034414D">
        <w:rPr>
          <w:color w:val="333333"/>
          <w:sz w:val="28"/>
          <w:szCs w:val="28"/>
          <w:shd w:val="clear" w:color="auto" w:fill="FFFFFF"/>
        </w:rPr>
        <w:t>/</w:t>
      </w:r>
      <w:proofErr w:type="spellStart"/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sociolog</w:t>
      </w:r>
      <w:proofErr w:type="spellEnd"/>
      <w:r w:rsidR="00094771" w:rsidRPr="0034414D">
        <w:rPr>
          <w:color w:val="333333"/>
          <w:sz w:val="28"/>
          <w:szCs w:val="28"/>
          <w:shd w:val="clear" w:color="auto" w:fill="FFFFFF"/>
        </w:rPr>
        <w:t>/</w:t>
      </w:r>
      <w:proofErr w:type="spellStart"/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chudinova</w:t>
      </w:r>
      <w:proofErr w:type="spellEnd"/>
      <w:r w:rsidR="00094771" w:rsidRPr="0034414D">
        <w:rPr>
          <w:color w:val="333333"/>
          <w:sz w:val="28"/>
          <w:szCs w:val="28"/>
          <w:shd w:val="clear" w:color="auto" w:fill="FFFFFF"/>
        </w:rPr>
        <w:t>_</w:t>
      </w:r>
      <w:proofErr w:type="spellStart"/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nedetskiye</w:t>
      </w:r>
      <w:proofErr w:type="spellEnd"/>
      <w:r w:rsidR="00094771" w:rsidRPr="0034414D">
        <w:rPr>
          <w:color w:val="333333"/>
          <w:sz w:val="28"/>
          <w:szCs w:val="28"/>
          <w:shd w:val="clear" w:color="auto" w:fill="FFFFFF"/>
        </w:rPr>
        <w:t>_</w:t>
      </w:r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problem</w:t>
      </w:r>
      <w:r w:rsidR="00094771" w:rsidRPr="0034414D">
        <w:rPr>
          <w:color w:val="333333"/>
          <w:sz w:val="28"/>
          <w:szCs w:val="28"/>
          <w:shd w:val="clear" w:color="auto" w:fill="FFFFFF"/>
        </w:rPr>
        <w:t>.</w:t>
      </w:r>
      <w:r w:rsidR="00094771" w:rsidRPr="0034414D">
        <w:rPr>
          <w:color w:val="333333"/>
          <w:sz w:val="28"/>
          <w:szCs w:val="28"/>
          <w:shd w:val="clear" w:color="auto" w:fill="FFFFFF"/>
          <w:lang w:val="en-US"/>
        </w:rPr>
        <w:t>pdf</w:t>
      </w:r>
      <w:r w:rsidR="00094771" w:rsidRPr="0034414D">
        <w:rPr>
          <w:color w:val="333333"/>
          <w:sz w:val="28"/>
          <w:szCs w:val="28"/>
          <w:shd w:val="clear" w:color="auto" w:fill="FFFFFF"/>
        </w:rPr>
        <w:t>.</w:t>
      </w:r>
    </w:p>
    <w:p w:rsidR="004F24AC" w:rsidRPr="00BB41CF" w:rsidRDefault="00766E3F" w:rsidP="00BB41C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3750B" w:rsidRPr="00BB41CF">
        <w:rPr>
          <w:rFonts w:ascii="Times New Roman" w:hAnsi="Times New Roman" w:cs="Times New Roman"/>
          <w:sz w:val="28"/>
          <w:szCs w:val="28"/>
        </w:rPr>
        <w:t xml:space="preserve">. </w:t>
      </w:r>
      <w:r w:rsidR="006850C1" w:rsidRPr="00BB41CF">
        <w:rPr>
          <w:rFonts w:ascii="Times New Roman" w:hAnsi="Times New Roman" w:cs="Times New Roman"/>
          <w:sz w:val="28"/>
          <w:szCs w:val="28"/>
        </w:rPr>
        <w:t>Чудинова</w:t>
      </w:r>
      <w:r w:rsidR="00157188" w:rsidRPr="00BB41CF">
        <w:rPr>
          <w:rFonts w:ascii="Times New Roman" w:hAnsi="Times New Roman" w:cs="Times New Roman"/>
          <w:sz w:val="28"/>
          <w:szCs w:val="28"/>
        </w:rPr>
        <w:t xml:space="preserve"> В. П.</w:t>
      </w:r>
      <w:r w:rsidR="006850C1" w:rsidRPr="00BB41CF">
        <w:rPr>
          <w:rFonts w:ascii="Times New Roman" w:hAnsi="Times New Roman" w:cs="Times New Roman"/>
          <w:sz w:val="28"/>
          <w:szCs w:val="28"/>
        </w:rPr>
        <w:t xml:space="preserve"> </w:t>
      </w:r>
      <w:r w:rsidR="008D74EC" w:rsidRPr="00BB41CF">
        <w:rPr>
          <w:rFonts w:ascii="Times New Roman" w:hAnsi="Times New Roman" w:cs="Times New Roman"/>
          <w:sz w:val="28"/>
          <w:szCs w:val="28"/>
        </w:rPr>
        <w:t>Чтение детей и подростков в России на рубеже веков: смена «модели чтения»</w:t>
      </w:r>
      <w:r w:rsidR="0034414D">
        <w:rPr>
          <w:rFonts w:ascii="Times New Roman" w:hAnsi="Times New Roman" w:cs="Times New Roman"/>
          <w:sz w:val="28"/>
          <w:szCs w:val="28"/>
        </w:rPr>
        <w:t>.</w:t>
      </w:r>
      <w:r w:rsidR="00901CE8">
        <w:rPr>
          <w:rFonts w:ascii="Times New Roman" w:hAnsi="Times New Roman" w:cs="Times New Roman"/>
          <w:sz w:val="28"/>
          <w:szCs w:val="28"/>
        </w:rPr>
        <w:t xml:space="preserve"> </w:t>
      </w:r>
      <w:r w:rsidR="00901CE8" w:rsidRPr="00BB41CF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34414D">
        <w:rPr>
          <w:rFonts w:ascii="Times New Roman" w:hAnsi="Times New Roman" w:cs="Times New Roman"/>
          <w:sz w:val="28"/>
          <w:szCs w:val="28"/>
        </w:rPr>
        <w:t>.</w:t>
      </w:r>
      <w:r w:rsidR="00901CE8">
        <w:rPr>
          <w:sz w:val="28"/>
          <w:szCs w:val="28"/>
        </w:rPr>
        <w:t xml:space="preserve"> </w:t>
      </w:r>
      <w:r w:rsidR="00901CE8" w:rsidRPr="00901CE8">
        <w:rPr>
          <w:rFonts w:ascii="Times New Roman" w:hAnsi="Times New Roman" w:cs="Times New Roman"/>
          <w:sz w:val="28"/>
          <w:szCs w:val="28"/>
        </w:rPr>
        <w:t>Режим доступа:</w:t>
      </w:r>
      <w:r w:rsidR="008D74EC" w:rsidRPr="00901CE8">
        <w:rPr>
          <w:rFonts w:ascii="Times New Roman" w:hAnsi="Times New Roman" w:cs="Times New Roman"/>
          <w:sz w:val="28"/>
          <w:szCs w:val="28"/>
        </w:rPr>
        <w:t xml:space="preserve"> http://teacher</w:t>
      </w:r>
      <w:r w:rsidR="008D74EC" w:rsidRPr="00BB41CF">
        <w:rPr>
          <w:rFonts w:ascii="Times New Roman" w:hAnsi="Times New Roman" w:cs="Times New Roman"/>
          <w:sz w:val="28"/>
          <w:szCs w:val="28"/>
        </w:rPr>
        <w:t>.fio.ru/news.php?n=28418&amp;c=1</w:t>
      </w:r>
      <w:r w:rsidR="00157188" w:rsidRPr="00BB41CF">
        <w:rPr>
          <w:rFonts w:ascii="Times New Roman" w:hAnsi="Times New Roman" w:cs="Times New Roman"/>
          <w:sz w:val="28"/>
          <w:szCs w:val="28"/>
        </w:rPr>
        <w:t>.</w:t>
      </w:r>
    </w:p>
    <w:p w:rsidR="00901CE8" w:rsidRDefault="00766E3F" w:rsidP="00901CE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5"/>
          <w:iCs/>
          <w:sz w:val="28"/>
          <w:szCs w:val="28"/>
        </w:rPr>
      </w:pPr>
      <w:r>
        <w:rPr>
          <w:sz w:val="28"/>
          <w:szCs w:val="28"/>
        </w:rPr>
        <w:t>7</w:t>
      </w:r>
      <w:r w:rsidR="00BD38E9">
        <w:rPr>
          <w:sz w:val="28"/>
          <w:szCs w:val="28"/>
        </w:rPr>
        <w:t>.</w:t>
      </w:r>
      <w:r w:rsidR="0034414D">
        <w:rPr>
          <w:sz w:val="28"/>
          <w:szCs w:val="28"/>
        </w:rPr>
        <w:t xml:space="preserve"> </w:t>
      </w:r>
      <w:hyperlink r:id="rId7" w:history="1">
        <w:r w:rsidR="00901CE8" w:rsidRPr="00BB41CF">
          <w:rPr>
            <w:rStyle w:val="a5"/>
            <w:iCs/>
            <w:sz w:val="28"/>
            <w:szCs w:val="28"/>
          </w:rPr>
          <w:t>http://si-sv.com/publ/ktd/4-1-0-22</w:t>
        </w:r>
      </w:hyperlink>
    </w:p>
    <w:p w:rsidR="00901CE8" w:rsidRPr="00BB41CF" w:rsidRDefault="00766E3F" w:rsidP="00901CE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5"/>
          <w:color w:val="000000"/>
          <w:sz w:val="28"/>
          <w:szCs w:val="28"/>
          <w:u w:val="none"/>
        </w:rPr>
      </w:pPr>
      <w:r>
        <w:rPr>
          <w:sz w:val="28"/>
          <w:szCs w:val="28"/>
        </w:rPr>
        <w:t>8</w:t>
      </w:r>
      <w:r w:rsidR="00BD38E9">
        <w:rPr>
          <w:sz w:val="28"/>
          <w:szCs w:val="28"/>
        </w:rPr>
        <w:t xml:space="preserve">. </w:t>
      </w:r>
      <w:hyperlink r:id="rId8" w:history="1">
        <w:r w:rsidR="00901CE8" w:rsidRPr="00BB41CF">
          <w:rPr>
            <w:rStyle w:val="a5"/>
            <w:sz w:val="28"/>
            <w:szCs w:val="28"/>
          </w:rPr>
          <w:t>https://www.fessl.ru/docs-downloads/nmo/MK_BOY.pdf</w:t>
        </w:r>
      </w:hyperlink>
    </w:p>
    <w:p w:rsidR="00352503" w:rsidRPr="00BB41CF" w:rsidRDefault="00352503" w:rsidP="00BB41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52503" w:rsidRPr="00BB41CF" w:rsidSect="00BB41C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0C7"/>
    <w:multiLevelType w:val="hybridMultilevel"/>
    <w:tmpl w:val="5F6AC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F19AD"/>
    <w:multiLevelType w:val="multilevel"/>
    <w:tmpl w:val="6792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BE2DDA"/>
    <w:multiLevelType w:val="multilevel"/>
    <w:tmpl w:val="8FAA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8F72DC"/>
    <w:multiLevelType w:val="multilevel"/>
    <w:tmpl w:val="76CE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170A1B"/>
    <w:multiLevelType w:val="multilevel"/>
    <w:tmpl w:val="AE707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2A7"/>
    <w:rsid w:val="00015CB0"/>
    <w:rsid w:val="00070B97"/>
    <w:rsid w:val="00094771"/>
    <w:rsid w:val="000C5D0B"/>
    <w:rsid w:val="000F1AD8"/>
    <w:rsid w:val="00101B42"/>
    <w:rsid w:val="001327B9"/>
    <w:rsid w:val="0013750B"/>
    <w:rsid w:val="00157188"/>
    <w:rsid w:val="00167B1A"/>
    <w:rsid w:val="00193F4E"/>
    <w:rsid w:val="001B4A79"/>
    <w:rsid w:val="001C64EA"/>
    <w:rsid w:val="00253AE4"/>
    <w:rsid w:val="00253C7F"/>
    <w:rsid w:val="002E3C8A"/>
    <w:rsid w:val="00302D72"/>
    <w:rsid w:val="003059B8"/>
    <w:rsid w:val="00330B94"/>
    <w:rsid w:val="0034414D"/>
    <w:rsid w:val="00352503"/>
    <w:rsid w:val="00356AFA"/>
    <w:rsid w:val="0037509E"/>
    <w:rsid w:val="003979F7"/>
    <w:rsid w:val="003B0FC5"/>
    <w:rsid w:val="003C0EE3"/>
    <w:rsid w:val="004170A2"/>
    <w:rsid w:val="00422E84"/>
    <w:rsid w:val="004C3DDC"/>
    <w:rsid w:val="004D6D11"/>
    <w:rsid w:val="004E5C26"/>
    <w:rsid w:val="004F24AC"/>
    <w:rsid w:val="00511269"/>
    <w:rsid w:val="0054470A"/>
    <w:rsid w:val="005673E6"/>
    <w:rsid w:val="005A63A6"/>
    <w:rsid w:val="005C16B1"/>
    <w:rsid w:val="0060313A"/>
    <w:rsid w:val="00642DF2"/>
    <w:rsid w:val="00683EDB"/>
    <w:rsid w:val="006850C1"/>
    <w:rsid w:val="00696C57"/>
    <w:rsid w:val="00731260"/>
    <w:rsid w:val="00740ED7"/>
    <w:rsid w:val="00766E3F"/>
    <w:rsid w:val="00776611"/>
    <w:rsid w:val="007E6C54"/>
    <w:rsid w:val="007F556A"/>
    <w:rsid w:val="008A61A3"/>
    <w:rsid w:val="008D74EC"/>
    <w:rsid w:val="00901CE8"/>
    <w:rsid w:val="00942E09"/>
    <w:rsid w:val="009624FA"/>
    <w:rsid w:val="009A02AD"/>
    <w:rsid w:val="00A01D5F"/>
    <w:rsid w:val="00A30F4D"/>
    <w:rsid w:val="00A54357"/>
    <w:rsid w:val="00A562A7"/>
    <w:rsid w:val="00A7249B"/>
    <w:rsid w:val="00A80673"/>
    <w:rsid w:val="00A97AE2"/>
    <w:rsid w:val="00AE1389"/>
    <w:rsid w:val="00B0031C"/>
    <w:rsid w:val="00B22604"/>
    <w:rsid w:val="00B30E23"/>
    <w:rsid w:val="00B924FC"/>
    <w:rsid w:val="00BB41CF"/>
    <w:rsid w:val="00BD38E9"/>
    <w:rsid w:val="00BD78F8"/>
    <w:rsid w:val="00BE093F"/>
    <w:rsid w:val="00C03ECF"/>
    <w:rsid w:val="00C329A9"/>
    <w:rsid w:val="00D22531"/>
    <w:rsid w:val="00D27545"/>
    <w:rsid w:val="00DA1B0E"/>
    <w:rsid w:val="00DC18C6"/>
    <w:rsid w:val="00DD260B"/>
    <w:rsid w:val="00E31EC6"/>
    <w:rsid w:val="00E71D4B"/>
    <w:rsid w:val="00EC7539"/>
    <w:rsid w:val="00ED225E"/>
    <w:rsid w:val="00ED3214"/>
    <w:rsid w:val="00EE3A3B"/>
    <w:rsid w:val="00EF3FDD"/>
    <w:rsid w:val="00F27444"/>
    <w:rsid w:val="00F7190A"/>
    <w:rsid w:val="00F87967"/>
    <w:rsid w:val="00FB4885"/>
    <w:rsid w:val="00FD3C81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3C0EE3"/>
    <w:rPr>
      <w:b/>
      <w:bCs/>
    </w:rPr>
  </w:style>
  <w:style w:type="character" w:styleId="a5">
    <w:name w:val="Hyperlink"/>
    <w:basedOn w:val="a0"/>
    <w:uiPriority w:val="99"/>
    <w:unhideWhenUsed/>
    <w:rsid w:val="003C0E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C0EE3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3C0EE3"/>
    <w:rPr>
      <w:b/>
      <w:bCs/>
    </w:rPr>
  </w:style>
  <w:style w:type="character" w:styleId="a5">
    <w:name w:val="Hyperlink"/>
    <w:basedOn w:val="a0"/>
    <w:uiPriority w:val="99"/>
    <w:unhideWhenUsed/>
    <w:rsid w:val="003C0E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C0EE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ssl.ru/docs-downloads/nmo/MK_BOY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i-sv.com/publ/ktd/4-1-0-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acher.fio.ru/news.php?n=28669&amp;c=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Юляшка</dc:creator>
  <cp:lastModifiedBy>Юляшка</cp:lastModifiedBy>
  <cp:revision>39</cp:revision>
  <dcterms:created xsi:type="dcterms:W3CDTF">2018-03-20T09:13:00Z</dcterms:created>
  <dcterms:modified xsi:type="dcterms:W3CDTF">2018-10-09T07:45:00Z</dcterms:modified>
</cp:coreProperties>
</file>